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B32522">
        <w:rPr>
          <w:rStyle w:val="a4"/>
          <w:color w:val="000000"/>
          <w:sz w:val="28"/>
          <w:szCs w:val="28"/>
          <w:bdr w:val="none" w:sz="0" w:space="0" w:color="auto" w:frame="1"/>
        </w:rPr>
        <w:t>ПОЛОЖЕНИЕ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B32522">
        <w:rPr>
          <w:rStyle w:val="a4"/>
          <w:color w:val="000000"/>
          <w:sz w:val="28"/>
          <w:szCs w:val="28"/>
          <w:bdr w:val="none" w:sz="0" w:space="0" w:color="auto" w:frame="1"/>
        </w:rPr>
        <w:t>о проведении школьного этапа всероссийской олимпиады школьников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 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rStyle w:val="a4"/>
          <w:color w:val="000000"/>
          <w:sz w:val="28"/>
          <w:szCs w:val="28"/>
          <w:bdr w:val="none" w:sz="0" w:space="0" w:color="auto" w:frame="1"/>
        </w:rPr>
        <w:t>1. Общие положения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1.1. Положение о проведении школьного этапа всероссийской олимпиады школьников разработано в соответствии с Положением о всероссийской олимпиаде школьников (утверждено приказом Министерства образования и науки РФ от 02.12.2009г № 695 «Об утверждении Положения о всероссийской олимпиаде школьников»).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1.2. Положение определяет порядок организации и проведения школьного этапа всероссийской олимпиады школьников (далее – Олимпиада), порядок участия в Олимпиаде и определения победителей и призеров.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1.3. Основными целями и задачами Олимпиады являются: выявление и развитие у обучающихся творческих способностей и интереса к научно-</w:t>
      </w:r>
      <w:bookmarkStart w:id="0" w:name="_GoBack"/>
      <w:bookmarkEnd w:id="0"/>
      <w:r w:rsidRPr="00B32522">
        <w:rPr>
          <w:color w:val="000000"/>
          <w:sz w:val="28"/>
          <w:szCs w:val="28"/>
          <w:bdr w:val="none" w:sz="0" w:space="0" w:color="auto" w:frame="1"/>
        </w:rPr>
        <w:t>исследовательской деятельности, создание необходимых условий для выявления и поддержки одаренных детей, пропаганда научных знаний.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rStyle w:val="a4"/>
          <w:color w:val="000000"/>
          <w:sz w:val="28"/>
          <w:szCs w:val="28"/>
          <w:bdr w:val="none" w:sz="0" w:space="0" w:color="auto" w:frame="1"/>
        </w:rPr>
        <w:t>2. Порядок организации и проведения Олимпиады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Для проведения Олимпиады создаются оргкомитет и жюри школьного этапа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2.2. </w:t>
      </w:r>
      <w:r w:rsidRPr="00B32522">
        <w:rPr>
          <w:rStyle w:val="a4"/>
          <w:color w:val="000000"/>
          <w:sz w:val="28"/>
          <w:szCs w:val="28"/>
          <w:bdr w:val="none" w:sz="0" w:space="0" w:color="auto" w:frame="1"/>
        </w:rPr>
        <w:t>Школьный оргкомитет</w:t>
      </w:r>
      <w:r w:rsidRPr="00B32522">
        <w:rPr>
          <w:color w:val="000000"/>
          <w:sz w:val="28"/>
          <w:szCs w:val="28"/>
          <w:bdr w:val="none" w:sz="0" w:space="0" w:color="auto" w:frame="1"/>
        </w:rPr>
        <w:t>: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 xml:space="preserve">2.2.1.    реализует права </w:t>
      </w:r>
      <w:proofErr w:type="gramStart"/>
      <w:r w:rsidRPr="00B32522">
        <w:rPr>
          <w:color w:val="000000"/>
          <w:sz w:val="28"/>
          <w:szCs w:val="28"/>
          <w:bdr w:val="none" w:sz="0" w:space="0" w:color="auto" w:frame="1"/>
        </w:rPr>
        <w:t>обучающихся</w:t>
      </w:r>
      <w:proofErr w:type="gramEnd"/>
      <w:r w:rsidRPr="00B32522">
        <w:rPr>
          <w:color w:val="000000"/>
          <w:sz w:val="28"/>
          <w:szCs w:val="28"/>
          <w:bdr w:val="none" w:sz="0" w:space="0" w:color="auto" w:frame="1"/>
        </w:rPr>
        <w:t>  на участие в олимпиадном движении;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2.2.2.    осуществляет информационную поддержку Олимпиады;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 xml:space="preserve">2.2.3. организует подготовку </w:t>
      </w:r>
      <w:r w:rsidR="000557EC">
        <w:rPr>
          <w:color w:val="000000"/>
          <w:sz w:val="28"/>
          <w:szCs w:val="28"/>
          <w:bdr w:val="none" w:sz="0" w:space="0" w:color="auto" w:frame="1"/>
        </w:rPr>
        <w:t xml:space="preserve">и проведение Олимпиады </w:t>
      </w:r>
      <w:r w:rsidRPr="00B32522">
        <w:rPr>
          <w:color w:val="000000"/>
          <w:sz w:val="28"/>
          <w:szCs w:val="28"/>
          <w:bdr w:val="none" w:sz="0" w:space="0" w:color="auto" w:frame="1"/>
        </w:rPr>
        <w:t>в соответствии с методическими рекомендациями и по олимпиадным заданиям, разработанным муниципальными предметно-методическими комиссиями;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2.2.4. совместно с предметными жюри участвует в рассмотрении апелляций;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2.2.5. анализирует итоги олимпиады;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2.2.6. предоставляет в</w:t>
      </w:r>
      <w:r w:rsidR="000557EC">
        <w:rPr>
          <w:color w:val="000000"/>
          <w:sz w:val="28"/>
          <w:szCs w:val="28"/>
          <w:bdr w:val="none" w:sz="0" w:space="0" w:color="auto" w:frame="1"/>
        </w:rPr>
        <w:t xml:space="preserve"> районный</w:t>
      </w:r>
      <w:r w:rsidRPr="00B32522">
        <w:rPr>
          <w:color w:val="000000"/>
          <w:sz w:val="28"/>
          <w:szCs w:val="28"/>
          <w:bdr w:val="none" w:sz="0" w:space="0" w:color="auto" w:frame="1"/>
        </w:rPr>
        <w:t xml:space="preserve"> оргкомитет отчёт о проведении  Олимпиады.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2.3.  </w:t>
      </w:r>
      <w:r w:rsidRPr="00B32522">
        <w:rPr>
          <w:rStyle w:val="a4"/>
          <w:color w:val="000000"/>
          <w:sz w:val="28"/>
          <w:szCs w:val="28"/>
          <w:bdr w:val="none" w:sz="0" w:space="0" w:color="auto" w:frame="1"/>
        </w:rPr>
        <w:t>Жюри школьного этапа</w:t>
      </w:r>
      <w:r w:rsidRPr="00B32522">
        <w:rPr>
          <w:color w:val="000000"/>
          <w:sz w:val="28"/>
          <w:szCs w:val="28"/>
          <w:bdr w:val="none" w:sz="0" w:space="0" w:color="auto" w:frame="1"/>
        </w:rPr>
        <w:t>: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2.3.1. осуществляет проверку работ участников;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2.3.2. проводит разбор и анализ выполненных заданий (по желанию участников Олимпиады);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2.3.3. определяет победителей и призеров Олимпиады;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2.3.4.. рассматривает совместно с оргкомитетом апелляции участников;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2.3.5. предоставляет в школьный оргкомитет протоколы проверки и аналитические отчёты о результатах проведения.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rStyle w:val="a4"/>
          <w:color w:val="000000"/>
          <w:sz w:val="28"/>
          <w:szCs w:val="28"/>
          <w:bdr w:val="none" w:sz="0" w:space="0" w:color="auto" w:frame="1"/>
        </w:rPr>
        <w:t>3. Порядок участия в Олимпиаде и определение победителей.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 xml:space="preserve">3.1. В Олимпиаде принимают участие на добровольной основе </w:t>
      </w:r>
      <w:proofErr w:type="gramStart"/>
      <w:r w:rsidRPr="00B32522">
        <w:rPr>
          <w:color w:val="000000"/>
          <w:sz w:val="28"/>
          <w:szCs w:val="28"/>
          <w:bdr w:val="none" w:sz="0" w:space="0" w:color="auto" w:frame="1"/>
        </w:rPr>
        <w:t>обучающиеся</w:t>
      </w:r>
      <w:proofErr w:type="gramEnd"/>
      <w:r w:rsidRPr="00B32522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0557EC">
        <w:rPr>
          <w:color w:val="000000"/>
          <w:sz w:val="28"/>
          <w:szCs w:val="28"/>
          <w:bdr w:val="none" w:sz="0" w:space="0" w:color="auto" w:frame="1"/>
        </w:rPr>
        <w:t>4-11</w:t>
      </w:r>
      <w:r w:rsidRPr="00B32522">
        <w:rPr>
          <w:color w:val="000000"/>
          <w:sz w:val="28"/>
          <w:szCs w:val="28"/>
          <w:bdr w:val="none" w:sz="0" w:space="0" w:color="auto" w:frame="1"/>
        </w:rPr>
        <w:t xml:space="preserve"> классов. Квоты на участие не устанавливаются.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lastRenderedPageBreak/>
        <w:t>3.2. Победители и призеры Олимпиады определяются на основании рейтинга, выстроенного по результатам, которые заносятся в итоговую таблицу по убыванию набранных баллов. Участники с равным количеством баллов располагаются в алфавитном порядке.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 xml:space="preserve">3.3. Участники Олимпиады, набравшие наибольшее количество баллов, признаются победителями, при условии, что количество набранных ими баллов превышает половину максимально возможных. В случае, когда победитель не определен, определяются только призеры. Участник Олимпиады признается призером, при условии, что количество </w:t>
      </w:r>
      <w:proofErr w:type="gramStart"/>
      <w:r w:rsidRPr="00B32522">
        <w:rPr>
          <w:color w:val="000000"/>
          <w:sz w:val="28"/>
          <w:szCs w:val="28"/>
          <w:bdr w:val="none" w:sz="0" w:space="0" w:color="auto" w:frame="1"/>
        </w:rPr>
        <w:t>набранных</w:t>
      </w:r>
      <w:proofErr w:type="gramEnd"/>
      <w:r w:rsidRPr="00B32522">
        <w:rPr>
          <w:color w:val="000000"/>
          <w:sz w:val="28"/>
          <w:szCs w:val="28"/>
          <w:bdr w:val="none" w:sz="0" w:space="0" w:color="auto" w:frame="1"/>
        </w:rPr>
        <w:t xml:space="preserve"> ими баллами превышает </w:t>
      </w:r>
      <w:r w:rsidR="000557EC">
        <w:rPr>
          <w:color w:val="000000"/>
          <w:sz w:val="28"/>
          <w:szCs w:val="28"/>
          <w:bdr w:val="none" w:sz="0" w:space="0" w:color="auto" w:frame="1"/>
        </w:rPr>
        <w:t>45</w:t>
      </w:r>
      <w:r w:rsidRPr="00B32522">
        <w:rPr>
          <w:color w:val="000000"/>
          <w:sz w:val="28"/>
          <w:szCs w:val="28"/>
          <w:bdr w:val="none" w:sz="0" w:space="0" w:color="auto" w:frame="1"/>
        </w:rPr>
        <w:t>%</w:t>
      </w:r>
      <w:r w:rsidR="000557EC">
        <w:rPr>
          <w:color w:val="000000"/>
          <w:sz w:val="28"/>
          <w:szCs w:val="28"/>
          <w:bdr w:val="none" w:sz="0" w:space="0" w:color="auto" w:frame="1"/>
        </w:rPr>
        <w:t>, а победитель не менее 55%</w:t>
      </w:r>
      <w:r w:rsidRPr="00B32522">
        <w:rPr>
          <w:color w:val="000000"/>
          <w:sz w:val="28"/>
          <w:szCs w:val="28"/>
          <w:bdr w:val="none" w:sz="0" w:space="0" w:color="auto" w:frame="1"/>
        </w:rPr>
        <w:t xml:space="preserve"> .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3.4. Количество призеров Олимпиады  определяется квотой, установленной организатором муниципального этапа, и составляет </w:t>
      </w:r>
      <w:r w:rsidRPr="00B32522">
        <w:rPr>
          <w:rStyle w:val="a4"/>
          <w:color w:val="000000"/>
          <w:sz w:val="28"/>
          <w:szCs w:val="28"/>
          <w:bdr w:val="none" w:sz="0" w:space="0" w:color="auto" w:frame="1"/>
        </w:rPr>
        <w:t>не более 30% от общего числа участников.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3.5. Призерами Олимпиады в пределах установленной квоты признаются все участники, следующие в итоговой таблице за победителем</w:t>
      </w:r>
      <w:r w:rsidRPr="00B32522">
        <w:rPr>
          <w:rStyle w:val="a5"/>
          <w:color w:val="000000"/>
          <w:sz w:val="28"/>
          <w:szCs w:val="28"/>
          <w:bdr w:val="none" w:sz="0" w:space="0" w:color="auto" w:frame="1"/>
        </w:rPr>
        <w:t>.</w:t>
      </w:r>
      <w:r w:rsidRPr="00B32522">
        <w:rPr>
          <w:color w:val="000000"/>
          <w:sz w:val="28"/>
          <w:szCs w:val="28"/>
          <w:bdr w:val="none" w:sz="0" w:space="0" w:color="auto" w:frame="1"/>
        </w:rPr>
        <w:t> </w:t>
      </w:r>
      <w:r w:rsidRPr="00B32522">
        <w:rPr>
          <w:rStyle w:val="a5"/>
          <w:color w:val="000000"/>
          <w:sz w:val="28"/>
          <w:szCs w:val="28"/>
          <w:bdr w:val="none" w:sz="0" w:space="0" w:color="auto" w:frame="1"/>
        </w:rPr>
        <w:t>При принятии решения следует исходить из уровня качества выполнения учащимися олимпиадных заданий (соотношение максимального балла и набранного данным участником количества баллов).</w:t>
      </w:r>
      <w:r w:rsidR="00DA3C2F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B32522">
        <w:rPr>
          <w:color w:val="000000"/>
          <w:sz w:val="28"/>
          <w:szCs w:val="28"/>
          <w:bdr w:val="none" w:sz="0" w:space="0" w:color="auto" w:frame="1"/>
        </w:rPr>
        <w:t>В случае, когда у участника школьного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определяется жюри школьного этапа Олимпиады.</w:t>
      </w:r>
      <w:proofErr w:type="gramEnd"/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3.6. Список победителей и призеров Олимпиады определяется и  утверждается приказом руководителя общеобразовательного учреждения.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3.7. Победители и призеры школьного этапа награждаются дипломами общеобразовательного учреждения и принимают участие в муниципальном этапе на основании квоты установленной</w:t>
      </w:r>
      <w:r w:rsidR="00DA3C2F">
        <w:rPr>
          <w:color w:val="000000"/>
          <w:sz w:val="28"/>
          <w:szCs w:val="28"/>
          <w:bdr w:val="none" w:sz="0" w:space="0" w:color="auto" w:frame="1"/>
        </w:rPr>
        <w:t xml:space="preserve"> районным </w:t>
      </w:r>
      <w:r w:rsidRPr="00B32522">
        <w:rPr>
          <w:color w:val="000000"/>
          <w:sz w:val="28"/>
          <w:szCs w:val="28"/>
          <w:bdr w:val="none" w:sz="0" w:space="0" w:color="auto" w:frame="1"/>
        </w:rPr>
        <w:t xml:space="preserve"> оргкомитетом.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 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B32522">
        <w:rPr>
          <w:rStyle w:val="a4"/>
          <w:color w:val="000000"/>
          <w:sz w:val="28"/>
          <w:szCs w:val="28"/>
          <w:bdr w:val="none" w:sz="0" w:space="0" w:color="auto" w:frame="1"/>
        </w:rPr>
        <w:t>Регламент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B32522">
        <w:rPr>
          <w:rStyle w:val="a4"/>
          <w:color w:val="000000"/>
          <w:sz w:val="28"/>
          <w:szCs w:val="28"/>
          <w:bdr w:val="none" w:sz="0" w:space="0" w:color="auto" w:frame="1"/>
        </w:rPr>
        <w:t>проведения школьного этапа всероссийской олимпиады школьников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B32522">
        <w:rPr>
          <w:rStyle w:val="a4"/>
          <w:color w:val="000000"/>
          <w:sz w:val="28"/>
          <w:szCs w:val="28"/>
          <w:bdr w:val="none" w:sz="0" w:space="0" w:color="auto" w:frame="1"/>
        </w:rPr>
        <w:t>1. Общие положения: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 xml:space="preserve">1) Настоящий регламент определяет порядок проведения школьного, этапа всероссийской </w:t>
      </w:r>
      <w:r w:rsidR="00676346">
        <w:rPr>
          <w:color w:val="000000"/>
          <w:sz w:val="28"/>
          <w:szCs w:val="28"/>
          <w:bdr w:val="none" w:sz="0" w:space="0" w:color="auto" w:frame="1"/>
        </w:rPr>
        <w:t xml:space="preserve">и республиканской </w:t>
      </w:r>
      <w:r w:rsidRPr="00B32522">
        <w:rPr>
          <w:color w:val="000000"/>
          <w:sz w:val="28"/>
          <w:szCs w:val="28"/>
          <w:bdr w:val="none" w:sz="0" w:space="0" w:color="auto" w:frame="1"/>
        </w:rPr>
        <w:t>олимпиады школьников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2) Продолжительность олимпиад устанавливается в соответствии с методическими рекомендациями муниципальных предметно-методических комиссий.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B32522">
        <w:rPr>
          <w:rStyle w:val="a4"/>
          <w:color w:val="000000"/>
          <w:sz w:val="28"/>
          <w:szCs w:val="28"/>
          <w:bdr w:val="none" w:sz="0" w:space="0" w:color="auto" w:frame="1"/>
        </w:rPr>
        <w:t>2. Участники олимпиады: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1) Список участников школьного этапа олимпиады формируется без ограничения количества участников;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2) Участникам запрещается: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lastRenderedPageBreak/>
        <w:t>а) Использовать мобильные телефоны, КПК, смартфоны, ноутбуки и т.п. в качестве калькулятора;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 xml:space="preserve">б) Использовать </w:t>
      </w:r>
      <w:proofErr w:type="gramStart"/>
      <w:r w:rsidRPr="00B32522">
        <w:rPr>
          <w:color w:val="000000"/>
          <w:sz w:val="28"/>
          <w:szCs w:val="28"/>
          <w:bdr w:val="none" w:sz="0" w:space="0" w:color="auto" w:frame="1"/>
        </w:rPr>
        <w:t>мобильную</w:t>
      </w:r>
      <w:proofErr w:type="gramEnd"/>
      <w:r w:rsidRPr="00B32522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B32522">
        <w:rPr>
          <w:color w:val="000000"/>
          <w:sz w:val="28"/>
          <w:szCs w:val="28"/>
          <w:bdr w:val="none" w:sz="0" w:space="0" w:color="auto" w:frame="1"/>
        </w:rPr>
        <w:t>педжинговую</w:t>
      </w:r>
      <w:proofErr w:type="spellEnd"/>
      <w:r w:rsidRPr="00B32522">
        <w:rPr>
          <w:color w:val="000000"/>
          <w:sz w:val="28"/>
          <w:szCs w:val="28"/>
          <w:bdr w:val="none" w:sz="0" w:space="0" w:color="auto" w:frame="1"/>
        </w:rPr>
        <w:t xml:space="preserve"> и иные виды подвижной и стационарной связи (в том числе компьютерные сети) на протяжении всего времени олимпиады, если иное не предусмотрено требованиями к олимпиаде по данному предмету;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 xml:space="preserve">в) Передавать/принимать какие-либо предметы, кроме как </w:t>
      </w:r>
      <w:proofErr w:type="gramStart"/>
      <w:r w:rsidRPr="00B32522">
        <w:rPr>
          <w:color w:val="000000"/>
          <w:sz w:val="28"/>
          <w:szCs w:val="28"/>
          <w:bdr w:val="none" w:sz="0" w:space="0" w:color="auto" w:frame="1"/>
        </w:rPr>
        <w:t>в</w:t>
      </w:r>
      <w:proofErr w:type="gramEnd"/>
      <w:r w:rsidRPr="00B32522">
        <w:rPr>
          <w:color w:val="000000"/>
          <w:sz w:val="28"/>
          <w:szCs w:val="28"/>
          <w:bdr w:val="none" w:sz="0" w:space="0" w:color="auto" w:frame="1"/>
        </w:rPr>
        <w:t>/</w:t>
      </w:r>
      <w:proofErr w:type="gramStart"/>
      <w:r w:rsidRPr="00B32522">
        <w:rPr>
          <w:color w:val="000000"/>
          <w:sz w:val="28"/>
          <w:szCs w:val="28"/>
          <w:bdr w:val="none" w:sz="0" w:space="0" w:color="auto" w:frame="1"/>
        </w:rPr>
        <w:t>из</w:t>
      </w:r>
      <w:proofErr w:type="gramEnd"/>
      <w:r w:rsidRPr="00B32522">
        <w:rPr>
          <w:color w:val="000000"/>
          <w:sz w:val="28"/>
          <w:szCs w:val="28"/>
          <w:bdr w:val="none" w:sz="0" w:space="0" w:color="auto" w:frame="1"/>
        </w:rPr>
        <w:t xml:space="preserve"> рук дежурного преподавателя аудитории и представителей оргкомитета этапа олимпиады;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г) Покидать аудиторию без разрешения дежурного преподавателя аудитории под любыми предлогами, за исключением чрезвычайных ситуаций;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 xml:space="preserve">д) Проносить в аудиторию иные предметы, кроме как </w:t>
      </w:r>
      <w:proofErr w:type="gramStart"/>
      <w:r w:rsidRPr="00B32522">
        <w:rPr>
          <w:color w:val="000000"/>
          <w:sz w:val="28"/>
          <w:szCs w:val="28"/>
          <w:bdr w:val="none" w:sz="0" w:space="0" w:color="auto" w:frame="1"/>
        </w:rPr>
        <w:t>указанных</w:t>
      </w:r>
      <w:proofErr w:type="gramEnd"/>
      <w:r w:rsidRPr="00B32522">
        <w:rPr>
          <w:color w:val="000000"/>
          <w:sz w:val="28"/>
          <w:szCs w:val="28"/>
          <w:bdr w:val="none" w:sz="0" w:space="0" w:color="auto" w:frame="1"/>
        </w:rPr>
        <w:t xml:space="preserve"> в п. 3.2. настоящего регламента;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е) Указывать свои инициалы, оставлять пометки в самой работе и/или на черновиках, текстах заданий, позволяющие идентифицировать участника.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B32522">
        <w:rPr>
          <w:rStyle w:val="a4"/>
          <w:color w:val="000000"/>
          <w:sz w:val="28"/>
          <w:szCs w:val="28"/>
          <w:bdr w:val="none" w:sz="0" w:space="0" w:color="auto" w:frame="1"/>
        </w:rPr>
        <w:t>3. Проведение олимпиады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1) Предметные олимпиады начинаются в 10:00 местного времени;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2) Участникам необходимо иметь при себе: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а) Две одинаковых шариковых ручки синего цвета (работа должна быть выполнена ручкой одного и того же цвета);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б) Два простых карандаша, ластик, линейку;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в) Один простой калькулятор по желанию на все предметы (кроме предметов гуманитарного цикла и математики), если иное не определено организаторами олимпиады;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3) Перед началом олимпиады все участники обязаны пройти регистрацию: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а) Регистрация участников начинается за 30 минут до начала олимпиады;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б) При регистрации участник обязан самостоятельно удостовериться в корректности собственных регистрационных данных. В случае обнаружения неточностей участник обязан заявить об этом при регистрации;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в) Участники, не прошедшие регистрацию, к участию в олимпиаде не допускаются.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г) Регистрация участников олимпиады заканчивается за 10 минут до начала олимпиады.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4) По окончании регистрации, до начала олимпиады участникам: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а) Сообщается о месте и порядке опубликования предварительных результатов;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б) Зачитываются требования настоящего регламента и иная необходимая информация.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5) Точное время начала и окончания выполнения работ фиксируется в аудитории;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lastRenderedPageBreak/>
        <w:t>6) Все работы оформляются на материалах, предоставляемых оргкомитетом олимпиады;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 xml:space="preserve">7) Персональные данные </w:t>
      </w:r>
      <w:proofErr w:type="gramStart"/>
      <w:r w:rsidRPr="00B32522">
        <w:rPr>
          <w:color w:val="000000"/>
          <w:sz w:val="28"/>
          <w:szCs w:val="28"/>
          <w:bdr w:val="none" w:sz="0" w:space="0" w:color="auto" w:frame="1"/>
        </w:rPr>
        <w:t>обучающийся</w:t>
      </w:r>
      <w:proofErr w:type="gramEnd"/>
      <w:r w:rsidRPr="00B32522">
        <w:rPr>
          <w:color w:val="000000"/>
          <w:sz w:val="28"/>
          <w:szCs w:val="28"/>
          <w:bdr w:val="none" w:sz="0" w:space="0" w:color="auto" w:frame="1"/>
        </w:rPr>
        <w:t xml:space="preserve"> указывает только титульных листах (оформляются на отдельном листе);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8) По окончанию олимпиады (тура, испытания) участники сдают работы и титульные листы дежурному преподавателю: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а) Участники самостоятельно должны убедиться, что при приемке работы дежурный преподаватель (представитель оргкомитета) прикрепил титульный лист к работе;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б) Черновики работ не сдаются и не проверяются, если иное не определено председателем жюри;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9) Все работы подвергаются обезличиванию оргкомитетом олимпиады после проведения олимпиады до начала проверки работ жюри;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10) По окончанию проверки работ (на позднее 2-х рабочих дней) жюри передает в оргкомитет протокол с кодами работ и набранными баллами; оргкомитет дешифрует работы;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11) По факту получения предварительных результатов оргкомитет доводит до сведения обучающихся предварительные результаты;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 xml:space="preserve">12) В течение 2 (двух) рабочих дней оргкомитет и жюри принимают заявления на проведение апелляции, </w:t>
      </w:r>
      <w:proofErr w:type="gramStart"/>
      <w:r w:rsidRPr="00B32522">
        <w:rPr>
          <w:color w:val="000000"/>
          <w:sz w:val="28"/>
          <w:szCs w:val="28"/>
          <w:bdr w:val="none" w:sz="0" w:space="0" w:color="auto" w:frame="1"/>
        </w:rPr>
        <w:t>согласно</w:t>
      </w:r>
      <w:proofErr w:type="gramEnd"/>
      <w:r w:rsidRPr="00B32522">
        <w:rPr>
          <w:color w:val="000000"/>
          <w:sz w:val="28"/>
          <w:szCs w:val="28"/>
          <w:bdr w:val="none" w:sz="0" w:space="0" w:color="auto" w:frame="1"/>
        </w:rPr>
        <w:t xml:space="preserve"> настоящего регламента.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а) В случае получения заявлений на апелляцию итоговые результаты доводятся до сведения обучающихся на следующий день после проведения последней апелляции.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 xml:space="preserve">б) В случае </w:t>
      </w:r>
      <w:proofErr w:type="gramStart"/>
      <w:r w:rsidRPr="00B32522">
        <w:rPr>
          <w:color w:val="000000"/>
          <w:sz w:val="28"/>
          <w:szCs w:val="28"/>
          <w:bdr w:val="none" w:sz="0" w:space="0" w:color="auto" w:frame="1"/>
        </w:rPr>
        <w:t>не получения</w:t>
      </w:r>
      <w:proofErr w:type="gramEnd"/>
      <w:r w:rsidRPr="00B32522">
        <w:rPr>
          <w:color w:val="000000"/>
          <w:sz w:val="28"/>
          <w:szCs w:val="28"/>
          <w:bdr w:val="none" w:sz="0" w:space="0" w:color="auto" w:frame="1"/>
        </w:rPr>
        <w:t xml:space="preserve"> заявлений на апелляцию, предварительные результаты считаются окончательными, о чем в течение 2 (двух) рабочих дней по истечению срока подачи апелляции публикуются итоговые результаты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B32522">
        <w:rPr>
          <w:rStyle w:val="a4"/>
          <w:color w:val="000000"/>
          <w:sz w:val="28"/>
          <w:szCs w:val="28"/>
          <w:bdr w:val="none" w:sz="0" w:space="0" w:color="auto" w:frame="1"/>
        </w:rPr>
        <w:t>4. Оргкомитет олимпиады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1) Определяется и утверждается приказом по образовательному учреждению.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2) Представитель (доверенное лицо) оргкомитета этапа олимпиады: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а) Присутствует на месте проведения олимпиады на момент начала регистрации участников;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б) Имеет право прекратить участие любого участника олимпиады, если и были нарушены (полностью или частично) требования пунктов 2, 3 и соответствующих подпунктов настоящего регламента.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B32522">
        <w:rPr>
          <w:rStyle w:val="a4"/>
          <w:color w:val="000000"/>
          <w:sz w:val="28"/>
          <w:szCs w:val="28"/>
          <w:bdr w:val="none" w:sz="0" w:space="0" w:color="auto" w:frame="1"/>
        </w:rPr>
        <w:t>5. Обезличивание работ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1) Процедура обезличивания работ проводится оргкомитетом олимпиады по окончанию олимпиады по данному предмету: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а) Отделяется титульный лист;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б) Работе присваивается персональный идентификационный номер (ПИН), который указывается на самой работе;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 xml:space="preserve">в) Работа досматривается на предмет наличия пометок, знаков и пр. информации, позволяющей идентифицировать участника, кроме как с использованием </w:t>
      </w:r>
      <w:proofErr w:type="spellStart"/>
      <w:r w:rsidRPr="00B32522">
        <w:rPr>
          <w:color w:val="000000"/>
          <w:sz w:val="28"/>
          <w:szCs w:val="28"/>
          <w:bdr w:val="none" w:sz="0" w:space="0" w:color="auto" w:frame="1"/>
        </w:rPr>
        <w:t>ПИНа</w:t>
      </w:r>
      <w:proofErr w:type="spellEnd"/>
      <w:r w:rsidRPr="00B32522">
        <w:rPr>
          <w:color w:val="000000"/>
          <w:sz w:val="28"/>
          <w:szCs w:val="28"/>
          <w:bdr w:val="none" w:sz="0" w:space="0" w:color="auto" w:frame="1"/>
        </w:rPr>
        <w:t xml:space="preserve">; В случае обнаружения в работе пометок, знаков </w:t>
      </w:r>
      <w:r w:rsidRPr="00B32522">
        <w:rPr>
          <w:color w:val="000000"/>
          <w:sz w:val="28"/>
          <w:szCs w:val="28"/>
          <w:bdr w:val="none" w:sz="0" w:space="0" w:color="auto" w:frame="1"/>
        </w:rPr>
        <w:lastRenderedPageBreak/>
        <w:t>и пр. информации в итоговый протокол заносится результат 0 баллов (0,0% выполнения работы)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г) ПИН и персональные данные участника не подлежат разглашению до окончания процедуры проверки работ;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2) Оргкомитетом олимпиады могут быть предприняты дополнительные меры для обеспечения обезличивания работы.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B32522">
        <w:rPr>
          <w:rStyle w:val="a4"/>
          <w:color w:val="000000"/>
          <w:sz w:val="28"/>
          <w:szCs w:val="28"/>
          <w:bdr w:val="none" w:sz="0" w:space="0" w:color="auto" w:frame="1"/>
        </w:rPr>
        <w:t>6. Апелляция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1) Апелляция по итогам проверки работ проводится после публикации предварительных результатов проверки работ;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2) Апелляция не проводится для работ, выполняемых в виде тестовых заданий;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3) Заявление на апелляцию: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а) Подаются в оргкомитет в срок не позднее 2 (двух) рабочих дней с момента публикации предварительных результатов;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 xml:space="preserve">б) Заявления, поданные после окончания срока, указанного в </w:t>
      </w:r>
      <w:proofErr w:type="gramStart"/>
      <w:r w:rsidRPr="00B32522">
        <w:rPr>
          <w:color w:val="000000"/>
          <w:sz w:val="28"/>
          <w:szCs w:val="28"/>
          <w:bdr w:val="none" w:sz="0" w:space="0" w:color="auto" w:frame="1"/>
        </w:rPr>
        <w:t>части</w:t>
      </w:r>
      <w:proofErr w:type="gramEnd"/>
      <w:r w:rsidRPr="00B32522">
        <w:rPr>
          <w:color w:val="000000"/>
          <w:sz w:val="28"/>
          <w:szCs w:val="28"/>
          <w:bdr w:val="none" w:sz="0" w:space="0" w:color="auto" w:frame="1"/>
        </w:rPr>
        <w:t xml:space="preserve"> а п. 6.3. регламента не рассматриваются;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4) Апелляция проводится апелляционной комиссией по соответствующему предмету;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5) Дата, время и место проведения апелляции определяется оргкомитетом председателем жюри по соответствующему предмету;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а) Апелляция проводится апелляционной комиссией и участником олимпиады;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б) Не допускается присутствие на апелляции лиц, кроме предусмотренных частью п. 6.5. настоящего регламента, если иной порядок не определен председателем жюри по соответствующему предмету;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6) Апелляция проводится по существу изложенной в заявлении причины;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7) Состав апелляционной комиссии по соответствующему предмету включает: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а) Членов жюри по соответствующему предмету;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б) Представителей организатора олимпиады (по необходимости).</w:t>
      </w:r>
    </w:p>
    <w:p w:rsidR="007B1492" w:rsidRPr="00B32522" w:rsidRDefault="007B1492" w:rsidP="007B14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522">
        <w:rPr>
          <w:color w:val="000000"/>
          <w:sz w:val="28"/>
          <w:szCs w:val="28"/>
          <w:bdr w:val="none" w:sz="0" w:space="0" w:color="auto" w:frame="1"/>
        </w:rPr>
        <w:t>8) Результаты апелляции являются окончательными, оформляются на заявлении участника и передаются в оргкомитет для  внесения изменений в итоговый протокол.</w:t>
      </w:r>
    </w:p>
    <w:p w:rsidR="001C1DF4" w:rsidRPr="00B32522" w:rsidRDefault="001C1DF4">
      <w:pPr>
        <w:rPr>
          <w:rFonts w:ascii="Times New Roman" w:hAnsi="Times New Roman" w:cs="Times New Roman"/>
          <w:sz w:val="28"/>
          <w:szCs w:val="28"/>
        </w:rPr>
      </w:pPr>
    </w:p>
    <w:p w:rsidR="007B1492" w:rsidRPr="00B32522" w:rsidRDefault="007B1492">
      <w:pPr>
        <w:rPr>
          <w:rFonts w:ascii="Times New Roman" w:hAnsi="Times New Roman" w:cs="Times New Roman"/>
          <w:sz w:val="28"/>
          <w:szCs w:val="28"/>
        </w:rPr>
      </w:pPr>
    </w:p>
    <w:p w:rsidR="007B1492" w:rsidRPr="00B32522" w:rsidRDefault="007B1492">
      <w:pPr>
        <w:rPr>
          <w:rFonts w:ascii="Times New Roman" w:hAnsi="Times New Roman" w:cs="Times New Roman"/>
          <w:sz w:val="28"/>
          <w:szCs w:val="28"/>
        </w:rPr>
      </w:pPr>
    </w:p>
    <w:p w:rsidR="007B1492" w:rsidRPr="00B32522" w:rsidRDefault="007B1492">
      <w:pPr>
        <w:rPr>
          <w:rFonts w:ascii="Times New Roman" w:hAnsi="Times New Roman" w:cs="Times New Roman"/>
          <w:sz w:val="28"/>
          <w:szCs w:val="28"/>
        </w:rPr>
      </w:pPr>
    </w:p>
    <w:p w:rsidR="007B1492" w:rsidRDefault="007B1492">
      <w:pPr>
        <w:rPr>
          <w:rFonts w:ascii="Times New Roman" w:hAnsi="Times New Roman" w:cs="Times New Roman"/>
          <w:sz w:val="28"/>
          <w:szCs w:val="28"/>
        </w:rPr>
      </w:pPr>
    </w:p>
    <w:p w:rsidR="00D965B6" w:rsidRPr="00B32522" w:rsidRDefault="00D965B6">
      <w:pPr>
        <w:rPr>
          <w:rFonts w:ascii="Times New Roman" w:hAnsi="Times New Roman" w:cs="Times New Roman"/>
          <w:sz w:val="28"/>
          <w:szCs w:val="28"/>
        </w:rPr>
      </w:pPr>
    </w:p>
    <w:p w:rsidR="00D965B6" w:rsidRDefault="00BA2AC5" w:rsidP="00D965B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4500"/>
        <w:jc w:val="right"/>
        <w:rPr>
          <w:rFonts w:ascii="Times New Roman" w:hAnsi="Times New Roman" w:cs="Times New Roman"/>
          <w:bCs/>
        </w:rPr>
      </w:pPr>
      <w:r w:rsidRPr="00BA2AC5">
        <w:rPr>
          <w:rFonts w:ascii="Times New Roman" w:hAnsi="Times New Roman" w:cs="Times New Roman"/>
          <w:bCs/>
        </w:rPr>
        <w:lastRenderedPageBreak/>
        <w:t xml:space="preserve">Утверждено </w:t>
      </w:r>
      <w:r>
        <w:rPr>
          <w:rFonts w:ascii="Times New Roman" w:hAnsi="Times New Roman" w:cs="Times New Roman"/>
          <w:bCs/>
        </w:rPr>
        <w:t>п</w:t>
      </w:r>
      <w:r w:rsidRPr="00BA2AC5">
        <w:rPr>
          <w:rFonts w:ascii="Times New Roman" w:hAnsi="Times New Roman" w:cs="Times New Roman"/>
          <w:bCs/>
        </w:rPr>
        <w:t xml:space="preserve">риказом </w:t>
      </w:r>
    </w:p>
    <w:p w:rsidR="00BA2AC5" w:rsidRPr="00BA2AC5" w:rsidRDefault="00BA2AC5" w:rsidP="00D965B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4500"/>
        <w:jc w:val="right"/>
        <w:rPr>
          <w:rFonts w:ascii="Times New Roman" w:hAnsi="Times New Roman" w:cs="Times New Roman"/>
          <w:bCs/>
        </w:rPr>
      </w:pPr>
      <w:r w:rsidRPr="00BA2AC5">
        <w:rPr>
          <w:rFonts w:ascii="Times New Roman" w:hAnsi="Times New Roman" w:cs="Times New Roman"/>
          <w:bCs/>
        </w:rPr>
        <w:t xml:space="preserve">МКУ «Управление образования» </w:t>
      </w:r>
    </w:p>
    <w:p w:rsidR="00BA2AC5" w:rsidRPr="00BA2AC5" w:rsidRDefault="00BA2AC5" w:rsidP="00D965B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ind w:left="4500"/>
        <w:jc w:val="right"/>
        <w:rPr>
          <w:rFonts w:ascii="Times New Roman" w:hAnsi="Times New Roman" w:cs="Times New Roman"/>
          <w:bCs/>
        </w:rPr>
      </w:pPr>
      <w:r w:rsidRPr="00BA2AC5">
        <w:rPr>
          <w:rFonts w:ascii="Times New Roman" w:hAnsi="Times New Roman" w:cs="Times New Roman"/>
          <w:bCs/>
        </w:rPr>
        <w:t>Камско-Устьинского муниципального района</w:t>
      </w:r>
    </w:p>
    <w:p w:rsidR="00BA2AC5" w:rsidRPr="00BA2AC5" w:rsidRDefault="00D965B6" w:rsidP="00D965B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ind w:left="450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от_________</w:t>
      </w:r>
      <w:r w:rsidR="00BA2AC5" w:rsidRPr="00BA2AC5">
        <w:rPr>
          <w:rFonts w:ascii="Times New Roman" w:hAnsi="Times New Roman" w:cs="Times New Roman"/>
          <w:bCs/>
        </w:rPr>
        <w:t>2016г.</w:t>
      </w:r>
      <w:r>
        <w:rPr>
          <w:rFonts w:ascii="Times New Roman" w:hAnsi="Times New Roman" w:cs="Times New Roman"/>
          <w:bCs/>
        </w:rPr>
        <w:t>№________</w:t>
      </w:r>
    </w:p>
    <w:p w:rsidR="00BA2AC5" w:rsidRDefault="00BA2AC5" w:rsidP="00BA2AC5">
      <w:pPr>
        <w:spacing w:before="60" w:after="75" w:line="232" w:lineRule="atLeast"/>
        <w:ind w:left="6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1492" w:rsidRPr="00B32522" w:rsidRDefault="007B1492" w:rsidP="007B1492">
      <w:pPr>
        <w:spacing w:before="60" w:after="75" w:line="232" w:lineRule="atLeast"/>
        <w:ind w:left="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7B1492" w:rsidRPr="00B32522" w:rsidRDefault="007B1492" w:rsidP="007B1492">
      <w:pPr>
        <w:spacing w:before="60" w:after="75" w:line="232" w:lineRule="atLeast"/>
        <w:ind w:left="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492" w:rsidRPr="00B32522" w:rsidRDefault="007B1492" w:rsidP="007B1492">
      <w:pPr>
        <w:spacing w:before="60" w:after="75" w:line="232" w:lineRule="atLeast"/>
        <w:ind w:left="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проведении школьного и муниципального этап</w:t>
      </w:r>
      <w:r w:rsidR="00D965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B325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всероссийской </w:t>
      </w:r>
      <w:r w:rsidR="003E00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республиканской </w:t>
      </w:r>
      <w:r w:rsidRPr="00B325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олимпиад школьников </w:t>
      </w:r>
      <w:r w:rsidR="003E00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Камско-Устьинского </w:t>
      </w:r>
      <w:r w:rsidRPr="00B325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</w:t>
      </w:r>
      <w:r w:rsidR="003E00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</w:t>
      </w:r>
      <w:r w:rsidRPr="00B325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2016-2017 учебном году</w:t>
      </w:r>
    </w:p>
    <w:p w:rsidR="007B1492" w:rsidRPr="00B32522" w:rsidRDefault="007B1492" w:rsidP="007B1492">
      <w:pPr>
        <w:spacing w:before="60" w:after="75" w:line="232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1.Общие положения</w:t>
      </w:r>
    </w:p>
    <w:p w:rsidR="007B1492" w:rsidRPr="00B32522" w:rsidRDefault="007B1492" w:rsidP="007B1492">
      <w:pPr>
        <w:spacing w:before="60" w:after="75" w:line="232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1.1.Настоящее Положение определяет порядок организации и проведения школьного и муниципального этапов всеро</w:t>
      </w:r>
      <w:r w:rsidR="00575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ссийской</w:t>
      </w:r>
      <w:r w:rsidR="0047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республиканской </w:t>
      </w:r>
      <w:r w:rsidR="00575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олимпиад школьников (д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алее Олимпиада) на территории </w:t>
      </w:r>
      <w:r w:rsidR="0047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Камско-Устьинского 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47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её организационное, методическое и финансовое обеспечение, порядок участия в Олимпиаде и определения победителей и призёров.</w:t>
      </w:r>
    </w:p>
    <w:p w:rsidR="007B1492" w:rsidRPr="00B32522" w:rsidRDefault="007B1492" w:rsidP="007B1492">
      <w:pPr>
        <w:spacing w:before="60" w:after="75" w:line="232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разработано в соответствии с приказом Министерства образования и науки Российской Федерации от 18.11.2013 № 1252 «Об утверждении Порядка проведения всероссийской олимпиады школьников» (с изменениями от </w:t>
      </w:r>
      <w:r w:rsidRPr="00546DD2">
        <w:rPr>
          <w:rFonts w:ascii="Times New Roman" w:eastAsia="Times New Roman" w:hAnsi="Times New Roman" w:cs="Times New Roman"/>
          <w:sz w:val="28"/>
          <w:szCs w:val="28"/>
          <w:lang w:eastAsia="ru-RU"/>
        </w:rPr>
        <w:t>17.03</w:t>
      </w:r>
      <w:r w:rsidR="00546DD2" w:rsidRPr="00546D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46DD2">
        <w:rPr>
          <w:rFonts w:ascii="Times New Roman" w:eastAsia="Times New Roman" w:hAnsi="Times New Roman" w:cs="Times New Roman"/>
          <w:sz w:val="28"/>
          <w:szCs w:val="28"/>
          <w:lang w:eastAsia="ru-RU"/>
        </w:rPr>
        <w:t>2015 №249, 17.12.2015 № 1488).</w:t>
      </w:r>
    </w:p>
    <w:p w:rsidR="007B1492" w:rsidRPr="00B32522" w:rsidRDefault="007B1492" w:rsidP="007B1492">
      <w:pPr>
        <w:spacing w:before="60" w:after="75" w:line="232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 Олимпиада проводится с целью выявления и поддержки интеллектуа</w:t>
      </w:r>
      <w:r w:rsidR="0047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 одаренных, талантливых детей, развития творческих способностей и интереса к научно-исследовательской деятельности.</w:t>
      </w:r>
    </w:p>
    <w:p w:rsidR="007B1492" w:rsidRPr="00B32522" w:rsidRDefault="007B1492" w:rsidP="007B1492">
      <w:pPr>
        <w:spacing w:before="60" w:after="75" w:line="232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 Основными задачами Олимпиады являются стимулирование и мотивация интеллектуального развития обучающихся, поддержка одаренных обучающихся, содействие в их профессиональном самоопределении и продолжении образования, повышение качества преподавания общеобразовательных предметов, совершенствование методики работы с одаренными обучающимися, привлечение педагогов соответствующих областей к работе с одаренными детьми.</w:t>
      </w:r>
      <w:proofErr w:type="gramEnd"/>
    </w:p>
    <w:p w:rsidR="007B1492" w:rsidRPr="00B32522" w:rsidRDefault="007B1492" w:rsidP="007B1492">
      <w:pPr>
        <w:spacing w:before="60" w:after="75" w:line="232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Олимпиада проводится по следующим общеобразовательным предметам:</w:t>
      </w:r>
    </w:p>
    <w:p w:rsidR="007B1492" w:rsidRPr="00B32522" w:rsidRDefault="007B1492" w:rsidP="007B1492">
      <w:pPr>
        <w:spacing w:before="60" w:after="75" w:line="232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математика, русский язык, иностранный язык (английский, немецкий, французский), информатика и ИКТ, физика, химия, биология, экология, география, астрономия, литература, история, обществознание, экономика, право, искусство (МХК), физическая культура, технология,</w:t>
      </w:r>
      <w:r w:rsidR="006E0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безопасности жизнедеятельности для обучающихся по образовательным программам основного общего и среднего общего образования;</w:t>
      </w:r>
      <w:proofErr w:type="gramEnd"/>
    </w:p>
    <w:p w:rsidR="007B1492" w:rsidRDefault="007B1492" w:rsidP="007B1492">
      <w:pPr>
        <w:spacing w:before="60" w:after="75" w:line="232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математика, русский язык</w:t>
      </w:r>
      <w:r w:rsidR="006E0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ОБЖ и татарский язык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gramStart"/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образовательным программа</w:t>
      </w:r>
      <w:r w:rsidR="006E0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начального общего образования;</w:t>
      </w:r>
    </w:p>
    <w:p w:rsidR="006E0FCA" w:rsidRPr="006E0FCA" w:rsidRDefault="006E0FCA" w:rsidP="006E0FCA">
      <w:pPr>
        <w:pStyle w:val="6"/>
        <w:tabs>
          <w:tab w:val="left" w:pos="1033"/>
        </w:tabs>
        <w:spacing w:before="0"/>
        <w:ind w:firstLine="0"/>
        <w:rPr>
          <w:sz w:val="28"/>
          <w:szCs w:val="28"/>
        </w:rPr>
      </w:pPr>
      <w:proofErr w:type="spellStart"/>
      <w:proofErr w:type="gramStart"/>
      <w:r w:rsidRPr="006E0FCA">
        <w:rPr>
          <w:sz w:val="28"/>
          <w:szCs w:val="28"/>
        </w:rPr>
        <w:lastRenderedPageBreak/>
        <w:t>татарск</w:t>
      </w:r>
      <w:r>
        <w:rPr>
          <w:sz w:val="28"/>
          <w:szCs w:val="28"/>
          <w:lang w:val="ru-RU"/>
        </w:rPr>
        <w:t>ий</w:t>
      </w:r>
      <w:proofErr w:type="spellEnd"/>
      <w:r w:rsidRPr="006E0FCA">
        <w:rPr>
          <w:sz w:val="28"/>
          <w:szCs w:val="28"/>
        </w:rPr>
        <w:t xml:space="preserve"> язык и </w:t>
      </w:r>
      <w:proofErr w:type="spellStart"/>
      <w:r w:rsidRPr="006E0FCA">
        <w:rPr>
          <w:sz w:val="28"/>
          <w:szCs w:val="28"/>
        </w:rPr>
        <w:t>татарск</w:t>
      </w:r>
      <w:r>
        <w:rPr>
          <w:sz w:val="28"/>
          <w:szCs w:val="28"/>
          <w:lang w:val="ru-RU"/>
        </w:rPr>
        <w:t>ая</w:t>
      </w:r>
      <w:proofErr w:type="spellEnd"/>
      <w:r w:rsidRPr="006E0FCA">
        <w:rPr>
          <w:sz w:val="28"/>
          <w:szCs w:val="28"/>
        </w:rPr>
        <w:t xml:space="preserve"> литератур</w:t>
      </w:r>
      <w:r>
        <w:rPr>
          <w:sz w:val="28"/>
          <w:szCs w:val="28"/>
          <w:lang w:val="ru-RU"/>
        </w:rPr>
        <w:t>а</w:t>
      </w:r>
      <w:r w:rsidRPr="006E0FCA">
        <w:rPr>
          <w:sz w:val="28"/>
          <w:szCs w:val="28"/>
        </w:rPr>
        <w:t xml:space="preserve"> для учащихся школ с татарским языком обучения, </w:t>
      </w:r>
      <w:proofErr w:type="spellStart"/>
      <w:r w:rsidRPr="006E0FCA">
        <w:rPr>
          <w:sz w:val="28"/>
          <w:szCs w:val="28"/>
        </w:rPr>
        <w:t>татарск</w:t>
      </w:r>
      <w:r>
        <w:rPr>
          <w:sz w:val="28"/>
          <w:szCs w:val="28"/>
          <w:lang w:val="ru-RU"/>
        </w:rPr>
        <w:t>ий</w:t>
      </w:r>
      <w:proofErr w:type="spellEnd"/>
      <w:r w:rsidRPr="006E0FCA">
        <w:rPr>
          <w:sz w:val="28"/>
          <w:szCs w:val="28"/>
        </w:rPr>
        <w:t xml:space="preserve"> язык и </w:t>
      </w:r>
      <w:proofErr w:type="spellStart"/>
      <w:r w:rsidRPr="006E0FCA">
        <w:rPr>
          <w:sz w:val="28"/>
          <w:szCs w:val="28"/>
        </w:rPr>
        <w:t>татарск</w:t>
      </w:r>
      <w:r>
        <w:rPr>
          <w:sz w:val="28"/>
          <w:szCs w:val="28"/>
          <w:lang w:val="ru-RU"/>
        </w:rPr>
        <w:t>ая</w:t>
      </w:r>
      <w:proofErr w:type="spellEnd"/>
      <w:r w:rsidRPr="006E0FCA">
        <w:rPr>
          <w:sz w:val="28"/>
          <w:szCs w:val="28"/>
        </w:rPr>
        <w:t xml:space="preserve"> литератур</w:t>
      </w:r>
      <w:r>
        <w:rPr>
          <w:sz w:val="28"/>
          <w:szCs w:val="28"/>
          <w:lang w:val="ru-RU"/>
        </w:rPr>
        <w:t>а</w:t>
      </w:r>
      <w:r w:rsidRPr="006E0FCA">
        <w:rPr>
          <w:sz w:val="28"/>
          <w:szCs w:val="28"/>
        </w:rPr>
        <w:t xml:space="preserve"> для учащихся-татар школ с русским языком обучения, </w:t>
      </w:r>
      <w:proofErr w:type="spellStart"/>
      <w:r w:rsidRPr="006E0FCA">
        <w:rPr>
          <w:sz w:val="28"/>
          <w:szCs w:val="28"/>
        </w:rPr>
        <w:t>татарск</w:t>
      </w:r>
      <w:r>
        <w:rPr>
          <w:sz w:val="28"/>
          <w:szCs w:val="28"/>
          <w:lang w:val="ru-RU"/>
        </w:rPr>
        <w:t>ий</w:t>
      </w:r>
      <w:proofErr w:type="spellEnd"/>
      <w:r w:rsidRPr="006E0FCA">
        <w:rPr>
          <w:sz w:val="28"/>
          <w:szCs w:val="28"/>
        </w:rPr>
        <w:t xml:space="preserve"> язык для учащихся русскоязычных групп школ с русским языком обучения, </w:t>
      </w:r>
      <w:proofErr w:type="spellStart"/>
      <w:r w:rsidRPr="006E0FCA">
        <w:rPr>
          <w:sz w:val="28"/>
          <w:szCs w:val="28"/>
        </w:rPr>
        <w:t>русск</w:t>
      </w:r>
      <w:r>
        <w:rPr>
          <w:sz w:val="28"/>
          <w:szCs w:val="28"/>
          <w:lang w:val="ru-RU"/>
        </w:rPr>
        <w:t>ий</w:t>
      </w:r>
      <w:proofErr w:type="spellEnd"/>
      <w:r w:rsidRPr="006E0FCA">
        <w:rPr>
          <w:sz w:val="28"/>
          <w:szCs w:val="28"/>
        </w:rPr>
        <w:t xml:space="preserve"> язык и </w:t>
      </w:r>
      <w:proofErr w:type="spellStart"/>
      <w:r w:rsidRPr="006E0FCA">
        <w:rPr>
          <w:sz w:val="28"/>
          <w:szCs w:val="28"/>
        </w:rPr>
        <w:t>русск</w:t>
      </w:r>
      <w:r>
        <w:rPr>
          <w:sz w:val="28"/>
          <w:szCs w:val="28"/>
          <w:lang w:val="ru-RU"/>
        </w:rPr>
        <w:t>ая</w:t>
      </w:r>
      <w:proofErr w:type="spellEnd"/>
      <w:r w:rsidRPr="006E0FCA">
        <w:rPr>
          <w:sz w:val="28"/>
          <w:szCs w:val="28"/>
        </w:rPr>
        <w:t xml:space="preserve"> литератур</w:t>
      </w:r>
      <w:r>
        <w:rPr>
          <w:sz w:val="28"/>
          <w:szCs w:val="28"/>
          <w:lang w:val="ru-RU"/>
        </w:rPr>
        <w:t>а</w:t>
      </w:r>
      <w:r w:rsidRPr="006E0FCA">
        <w:rPr>
          <w:sz w:val="28"/>
          <w:szCs w:val="28"/>
        </w:rPr>
        <w:t xml:space="preserve"> для учащихся школ с родным (нерусским) языком обучения, </w:t>
      </w:r>
      <w:proofErr w:type="spellStart"/>
      <w:r w:rsidRPr="006E0FCA">
        <w:rPr>
          <w:sz w:val="28"/>
          <w:szCs w:val="28"/>
        </w:rPr>
        <w:t>восточны</w:t>
      </w:r>
      <w:proofErr w:type="spellEnd"/>
      <w:r>
        <w:rPr>
          <w:sz w:val="28"/>
          <w:szCs w:val="28"/>
          <w:lang w:val="ru-RU"/>
        </w:rPr>
        <w:t>й</w:t>
      </w:r>
      <w:r w:rsidRPr="006E0FCA">
        <w:rPr>
          <w:sz w:val="28"/>
          <w:szCs w:val="28"/>
        </w:rPr>
        <w:t xml:space="preserve"> (арабскому и турецкому) язык, геологи</w:t>
      </w:r>
      <w:r>
        <w:rPr>
          <w:sz w:val="28"/>
          <w:szCs w:val="28"/>
          <w:lang w:val="ru-RU"/>
        </w:rPr>
        <w:t>я</w:t>
      </w:r>
      <w:r w:rsidRPr="006E0FCA">
        <w:rPr>
          <w:sz w:val="28"/>
          <w:szCs w:val="28"/>
        </w:rPr>
        <w:t xml:space="preserve">, </w:t>
      </w:r>
      <w:proofErr w:type="spellStart"/>
      <w:r w:rsidRPr="006E0FCA">
        <w:rPr>
          <w:sz w:val="28"/>
          <w:szCs w:val="28"/>
        </w:rPr>
        <w:t>истори</w:t>
      </w:r>
      <w:proofErr w:type="spellEnd"/>
      <w:r>
        <w:rPr>
          <w:sz w:val="28"/>
          <w:szCs w:val="28"/>
          <w:lang w:val="ru-RU"/>
        </w:rPr>
        <w:t>я</w:t>
      </w:r>
      <w:r w:rsidRPr="006E0FCA">
        <w:rPr>
          <w:sz w:val="28"/>
          <w:szCs w:val="28"/>
        </w:rPr>
        <w:t xml:space="preserve"> Татарстана и татарского народа.</w:t>
      </w:r>
      <w:proofErr w:type="gramEnd"/>
    </w:p>
    <w:p w:rsidR="006E0FCA" w:rsidRPr="006E0FCA" w:rsidRDefault="006E0FCA" w:rsidP="007B1492">
      <w:pPr>
        <w:spacing w:before="60" w:after="75" w:line="232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7B1492" w:rsidRPr="00B32522" w:rsidRDefault="007B1492" w:rsidP="007B1492">
      <w:pPr>
        <w:spacing w:before="60" w:after="75" w:line="232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В Олимпиаде принимают участие на добровольной основе учащиеся г</w:t>
      </w:r>
      <w:r w:rsidR="006E0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сударственных, муниципальных и негосударственных образовательных организаций, реализующих основные общеобразовательные программы основного общего среднего общего образования (далее - образовательные организации).</w:t>
      </w:r>
    </w:p>
    <w:p w:rsidR="007B1492" w:rsidRPr="00B32522" w:rsidRDefault="007B1492" w:rsidP="007B1492">
      <w:pPr>
        <w:spacing w:before="60" w:after="75" w:line="232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 Индивидуальные результаты участников каждого этапа Олимпиады с </w:t>
      </w:r>
      <w:r w:rsidR="00546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казанием сведений об участниках (фамилия, имя, отчество, класс, образовательная </w:t>
      </w:r>
      <w:r w:rsidR="006E0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ганизация, количество баллов) заносятся в рейтинговую таблицу результатов участника соответствующего этапа Олимпиады по общеобразовательному предмету</w:t>
      </w:r>
      <w:r w:rsidR="006E0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представляющую собой ранжированный список участников, расположенных по мере убывания набранных баллов.</w:t>
      </w:r>
    </w:p>
    <w:p w:rsidR="007B1492" w:rsidRPr="00B32522" w:rsidRDefault="007B1492" w:rsidP="007B1492">
      <w:pPr>
        <w:spacing w:before="60" w:after="75" w:line="232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1.7. Организатором школьного этапа Олимпиады является </w:t>
      </w:r>
      <w:r w:rsidR="00E51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директора по учебно-воспитательной работе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Функции </w:t>
      </w:r>
      <w:r w:rsidR="00546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рганизатора:</w:t>
      </w:r>
    </w:p>
    <w:p w:rsidR="007B1492" w:rsidRPr="00B32522" w:rsidRDefault="007B1492" w:rsidP="007B1492">
      <w:pPr>
        <w:spacing w:before="60" w:after="75" w:line="232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является координирующим органом по общей организации школьного этапа Олимпиады по каждому общеобразовательному предмету;</w:t>
      </w:r>
    </w:p>
    <w:p w:rsidR="007B1492" w:rsidRPr="00B32522" w:rsidRDefault="007B1492" w:rsidP="007B1492">
      <w:pPr>
        <w:spacing w:before="60" w:after="75" w:line="232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обеспечивает хранение олимпиадных заданий по каждому общеобразовательному предмету для школьного этапа Олимпиады с соблюдением конфиденциальности;</w:t>
      </w:r>
    </w:p>
    <w:p w:rsidR="007B1492" w:rsidRPr="00B32522" w:rsidRDefault="007B1492" w:rsidP="007B1492">
      <w:pPr>
        <w:spacing w:before="60" w:after="75" w:line="232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информирует руководителей общеобразовательных организаций о сроках проведения и требованиях к организации и проведению школьного этапа.</w:t>
      </w:r>
    </w:p>
    <w:p w:rsidR="007B1492" w:rsidRPr="00B32522" w:rsidRDefault="007B1492" w:rsidP="007B1492">
      <w:pPr>
        <w:spacing w:before="60" w:after="75" w:line="232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1.8. Организатором муниципального этапа Олимпиады является </w:t>
      </w:r>
      <w:r w:rsidR="00E51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МКУ «Управление образования» Камско-Устьинского муниципального района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B1492" w:rsidRPr="00B32522" w:rsidRDefault="007B1492" w:rsidP="007B1492">
      <w:pPr>
        <w:spacing w:before="60" w:after="75" w:line="232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2.Условия проведения школьного этапа Олимпиады</w:t>
      </w:r>
    </w:p>
    <w:p w:rsidR="007B1492" w:rsidRPr="00B32522" w:rsidRDefault="007B1492" w:rsidP="007B1492">
      <w:pPr>
        <w:spacing w:before="60" w:after="75" w:line="232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Школьный этап Олимпиады проводится с 1</w:t>
      </w:r>
      <w:r w:rsidR="00E51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сентября по 1</w:t>
      </w:r>
      <w:r w:rsidR="00E51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октября 2016 года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B1492" w:rsidRPr="00B32522" w:rsidRDefault="007B1492" w:rsidP="007B1492">
      <w:pPr>
        <w:spacing w:before="60" w:after="75" w:line="232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Школьный этап Олимпиады проводится на базе общеобразовательных организаций </w:t>
      </w:r>
      <w:r w:rsidR="00E51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Камско-Устьинского муниципального района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утвержденным графиком.</w:t>
      </w:r>
    </w:p>
    <w:p w:rsidR="007B1492" w:rsidRPr="00B32522" w:rsidRDefault="007B1492" w:rsidP="007B1492">
      <w:pPr>
        <w:spacing w:before="60" w:after="75" w:line="232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Для проведения школьного этапа Олимпиады в каждой общеобразовательной организации приказом директора утверждается 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оргкомитет, жюри по каждому общеобразовательному предмету, назначается ответственный за хранение олимпиадных заданий и работ.</w:t>
      </w:r>
    </w:p>
    <w:p w:rsidR="007B1492" w:rsidRPr="00B32522" w:rsidRDefault="007B1492" w:rsidP="007B1492">
      <w:pPr>
        <w:spacing w:before="60" w:after="75" w:line="232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Оргкомитет школьного этапа Олимпиады:</w:t>
      </w:r>
    </w:p>
    <w:p w:rsidR="007B1492" w:rsidRPr="00B32522" w:rsidRDefault="007B1492" w:rsidP="007B1492">
      <w:pPr>
        <w:spacing w:before="60" w:after="75" w:line="232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является координирующим органом по подготовке, организации и проведению школьного этапа Олимпиады по каждому общеобразовательному предмету;</w:t>
      </w:r>
    </w:p>
    <w:p w:rsidR="007B1492" w:rsidRPr="00B32522" w:rsidRDefault="007B1492" w:rsidP="007B1492">
      <w:pPr>
        <w:spacing w:before="60" w:after="75" w:line="232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обеспечивает хранение олимпиадных заданий по каждому общеобразова</w:t>
      </w:r>
      <w:r w:rsidR="00E51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ельному предмету для школьного этапа Олимпиады с соблюдением конфиденциальности;</w:t>
      </w:r>
    </w:p>
    <w:p w:rsidR="007B1492" w:rsidRPr="00B32522" w:rsidRDefault="007B1492" w:rsidP="007B1492">
      <w:pPr>
        <w:spacing w:before="60" w:after="75" w:line="232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информирует обучающихся и их родителей (законных представителей) о сроках проведения и требованиях к организации и проведению школьного этапа;</w:t>
      </w:r>
    </w:p>
    <w:p w:rsidR="007B1492" w:rsidRPr="00B32522" w:rsidRDefault="007B1492" w:rsidP="007B1492">
      <w:pPr>
        <w:spacing w:before="60" w:after="75" w:line="232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решает конфликтные ситуации, возникшие при проведении Олимпиады;</w:t>
      </w:r>
    </w:p>
    <w:p w:rsidR="007B1492" w:rsidRPr="00B32522" w:rsidRDefault="007B1492" w:rsidP="007B1492">
      <w:pPr>
        <w:spacing w:before="60" w:after="75" w:line="232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кодирование (обезличивани</w:t>
      </w:r>
      <w:r w:rsidR="00546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олимпиадных работ участников Олимпиады;</w:t>
      </w:r>
    </w:p>
    <w:p w:rsidR="007B1492" w:rsidRPr="00B32522" w:rsidRDefault="007B1492" w:rsidP="007B1492">
      <w:pPr>
        <w:spacing w:before="60" w:after="75" w:line="232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утверждает результаты Олимпиады по каждому общеобразовательному предмету (рейтинг победителей и рейтинг призёров школьного этапа Олимпиады) и публикует их на официальном сайте образовательной организации в сети «Интернет»;</w:t>
      </w:r>
    </w:p>
    <w:p w:rsidR="007B1492" w:rsidRPr="00B32522" w:rsidRDefault="007B1492" w:rsidP="007B1492">
      <w:pPr>
        <w:spacing w:before="60" w:after="75" w:line="232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устанавливает квоты победителей и призёров школьного этапа Олимпиады по каждому общеобразовательному предмету;</w:t>
      </w:r>
    </w:p>
    <w:p w:rsidR="007B1492" w:rsidRPr="00B32522" w:rsidRDefault="007B1492" w:rsidP="007B1492">
      <w:pPr>
        <w:spacing w:before="60" w:after="75" w:line="232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сбор, хранение олимпиадных работ и протоколов итоговых результатов школьного этапа Олимпиады в течение года;</w:t>
      </w:r>
    </w:p>
    <w:p w:rsidR="007B1492" w:rsidRPr="00B32522" w:rsidRDefault="007B1492" w:rsidP="007B1492">
      <w:pPr>
        <w:spacing w:before="60" w:after="75" w:line="232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 отчеты</w:t>
      </w:r>
      <w:proofErr w:type="gramEnd"/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проведении школьного этапа Олимпиады </w:t>
      </w:r>
      <w:r w:rsidR="00546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рганизатору Олимпиады в установленной </w:t>
      </w:r>
      <w:r w:rsidR="00546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рганизатором Олимпиады форме;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 требованию </w:t>
      </w:r>
      <w:r w:rsidR="00546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рганизатора, после определения необходимого для участия в муниципальном этапе Олимпиады количества баллов, предоставляет проверенные работы учащихся, набравших необходимое количество баллов;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предоставляет итоговые протоколы проведения школьного этапа Олимпиады в установленной </w:t>
      </w:r>
      <w:r w:rsidR="00546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рганизатором Олимпиады форме по каждому общеобразовательному предмету и возрастной параллели до 1</w:t>
      </w:r>
      <w:r w:rsidR="000A7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 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 дней после проведения Олимпиады по общеобразовательному предмету (включая дату проведения Олимпиады по общеобразовательному предмету) согласно графику.</w:t>
      </w:r>
      <w:proofErr w:type="gramEnd"/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 непредставления проколов в установленный срок, учащиеся не допускаются к участию в Олимпиаде;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несет ответственность за правильность, корректность заполнения и точность данных итоговых протоколов.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Жюри школьного этапа Олимпиады: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осуществляет проверку и оценку олимпиадных заданий участников Оли</w:t>
      </w:r>
      <w:r w:rsidR="00321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пиады в соответствии с критериями оценивания каждого из заданий (обозначение ошибки только ручкой с красной пастой, обозначения ошибок карандашом не з</w:t>
      </w:r>
      <w:r w:rsidR="00321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считываются, при спорном определении ошибки решение принимает председатель жюри).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разбирает олимпиадные задания с участниками Олимпиады, показывает правильные варианты решения олимпиадных заданий;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рассматривает апелляционные заявления участников;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составляет предварительные протоколы по результатам выполнения заданий и итоговые протоколы с рейтингом участников Олимпиады с учётом результатов апелляций;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определяет победителей и призеров.</w:t>
      </w:r>
    </w:p>
    <w:p w:rsidR="007B1492" w:rsidRPr="00D265BC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D26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Школьный этап Олимпиады проводится в соответствии с требованиями к его проведению и по олимпиадным заданиям, разработанным </w:t>
      </w:r>
      <w:r w:rsidR="00D265BC" w:rsidRPr="00D26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Олимпийским центром</w:t>
      </w:r>
      <w:r w:rsidRPr="00D265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2.7. Начало проведения школьного этапа Олимпиады устанавливается </w:t>
      </w:r>
      <w:r w:rsidR="00321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общеобразовательной организацией самостоятельно во внеурочное время, в зависимости от режима работы организации, согласно графику.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В школьном этапе Олимпиады по каждому общеобразовательному предмету принимают участие учащиеся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с учетом начала изучения каждого из указанных предметов.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2.9. </w:t>
      </w:r>
      <w:proofErr w:type="gramStart"/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настоящим положением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</w:t>
      </w:r>
      <w:proofErr w:type="gramEnd"/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сети «Интернет».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Победителем школьного этапа Олимпиады по каждому общеобразовательному предмету по каждой параллели признается участник, набравший наибольшее количество баллов в рейтинге участников Олимпиады при</w:t>
      </w:r>
      <w:r w:rsidR="00321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условии, что количество набранных им баллов составляет не менее 50% (50% или более) от максимального количества баллов.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 Призёрами школьного этапа Олимпиады в пределах установленной квоты победителей и призеров признаются все участники школьного этапа Олимпиады, следующие в итоговой таблице за победителем, если количество набранных ими баллов составляет не менее 50% (50% или более) от максимального количества баллов.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2.12. В случае равного количества баллов участников Олимпиады, занесенных в итоговую таблицу, решение об увеличении квоты 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победителей и (или) призеров этапа принимает оргкомитет Олимпиады соответствующего уровня.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 Если все участники Олимпиады не набрали более 50% от максимального количества баллов, то в этом случае ни один из участников не может быть прир</w:t>
      </w:r>
      <w:r w:rsidR="00321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авне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победителем и (или) призёром, и им присуждается статус «участник».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2.14. </w:t>
      </w:r>
      <w:r w:rsidR="00546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 поощрения победителей и призёров школьного этапа всероссийской олимпиады определяют образовательные организации.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2.15. Финансовое обеспечение школьного этапа Олимпиады осуществляется за счет средств общеобразовательных организаций.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3.Условия проведения муниципального этапа Олимпиады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Муниципальный этап Олимпиады проводится с 1</w:t>
      </w:r>
      <w:r w:rsidR="00562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ноября по 25 декабря 2016 года. Сроки проведения муниципального этапа Олимпиады устанавливаются организатором ре</w:t>
      </w:r>
      <w:r w:rsidR="00562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спубликанского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этапа.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Организатор Олимпиады: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формирует оргкомитет, жюри муниципального этапа Олимпиады по каждому общеобразовательному предмету, контролирует их деятельность;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обеспечивает материально-технические условия проведения муниципального этапа Олимпиады;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определяет места проведения муниципального этапа Олимпиады;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оставляет за собой право выборочной проверки работ участников школьного этапа Олимпиады, набравших необходимое для участия в муниципальном этапе Олимпиады количество баллов;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случае выявления несоответствия выставленных баллов к предъявляемым критериям оценивания принимает решение об участии учащегося в муниципал</w:t>
      </w:r>
      <w:r w:rsidR="00562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 этапе Олимпиады и предоставляет информацию о факте нарушения директору образовательной организации;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несет ответственность за конфиденциальность заданий муниципального этапа Олимпиады;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обеспечивает информирование участников олимпиадного движения по вопросам организации и проведения муниципального этапа Олимпиады через информирование руководителей образовательных организаций, а также путем ведения раздела «Всероссийская </w:t>
      </w:r>
      <w:r w:rsidR="0013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республиканская 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 школьников» на официальном сайте МКУ «</w:t>
      </w:r>
      <w:r w:rsidR="0013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образования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proofErr w:type="gramStart"/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контролирует проведение муниципального этапа Олимпиады в соответствии с требованиями Порядка, соблюдение утвержденных сроков и </w:t>
      </w:r>
      <w:proofErr w:type="gramStart"/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proofErr w:type="gramEnd"/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центральных предметно-методических комиссий к проведению муниципального этапа Олимпиады по каждому общеобразовательному предмету;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утверждает результаты муниципального этапа Олимпиады по каждому общеобразовательному предмету, публикует их на официальном сайте МКУ «</w:t>
      </w:r>
      <w:r w:rsidR="0013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образовани</w:t>
      </w:r>
      <w:r w:rsidR="00CA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13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проводит анализ результатов школьного и муниципального этапа Олимпиады;</w:t>
      </w:r>
    </w:p>
    <w:p w:rsidR="007B1492" w:rsidRPr="00C002AA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обеспечивает передачу результатов участников муниципального этапа Олимпиады по каждому общеобразовательному предмету и классу в </w:t>
      </w:r>
      <w:r w:rsidR="00546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ГАУ «Республиканский олимпиадный центр» МО и Н РТ</w:t>
      </w:r>
      <w:r w:rsidRPr="00C002A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обеспечивает хранение олимпиадных материалов в течение учебного года, если иное не предусмотрено требованиями центральной предметно-методической комиссии;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координирует предметную подготовку участников муниципального этапа Олимпиады, набравших необходимое количество баллов, к участию в региональном этапе;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выполняет комплекс мероприятий по направлению </w:t>
      </w:r>
      <w:r w:rsidR="00513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победителей Камско-Устьинского муниципального района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ре</w:t>
      </w:r>
      <w:r w:rsidR="00513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спубликанский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 по общеобразовательным предметам.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Состав оргкомитета муниципального этапов Олимпиады формируется из числа </w:t>
      </w:r>
      <w:r w:rsidR="00546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руководителя и методистов </w:t>
      </w:r>
      <w:r w:rsidR="00513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МКУ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513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образования» 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утверждается приказом </w:t>
      </w:r>
      <w:r w:rsidR="00513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МКУ</w:t>
      </w:r>
      <w:r w:rsidR="00513999"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513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образования» </w:t>
      </w:r>
      <w:r w:rsidR="00513999"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3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Камско-Устьинского муниципального района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Оргкомитет Олимпиады: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является координирующим органом по подготовке,</w:t>
      </w:r>
      <w:r w:rsidR="00513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 и проведению </w:t>
      </w:r>
      <w:proofErr w:type="gramStart"/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proofErr w:type="gramEnd"/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этапов Олимпиады;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определяет организационно - технологическую </w:t>
      </w:r>
      <w:r w:rsidR="00513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</w:t>
      </w:r>
      <w:r w:rsidR="00513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муниципального этапа Олимпиады;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обеспечивает организацию и проведение муниципального этапа Олимп</w:t>
      </w:r>
      <w:r w:rsidR="00513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ады в соответствии с Порядком и требованиями центральных предметно-методических комиссий к проведению школьного и муниципального этапов Олимпиады по каждому общеобразовательному предмету;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соблюдает утвержденные сроки про</w:t>
      </w:r>
      <w:r w:rsidR="00694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ведения муниципального этапов Ол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импиады;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контролирует ход проведения Олимпиады;</w:t>
      </w:r>
    </w:p>
    <w:p w:rsidR="007B149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направляет своих представителей на заседание апелляционных комиссий.</w:t>
      </w:r>
    </w:p>
    <w:p w:rsidR="00546DD2" w:rsidRPr="00B32522" w:rsidRDefault="00546DD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определяет квоты победителей и призёров муниципального этапа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каждому общеобразовательному предмету исходя от количества участников олимпиады;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3.5.Жюри Олимпиады: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гарантирует конфиденциальность информации о содержании олимпиа</w:t>
      </w:r>
      <w:r w:rsidR="00694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заданий и критериях оценивания;</w:t>
      </w:r>
    </w:p>
    <w:p w:rsidR="00931D20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соблюдает информационную безопасность, исключающую доступ посторонних лиц к олимпиадным материалам при их хранении и проверке работ, несет </w:t>
      </w:r>
      <w:r w:rsidR="00694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сональную ответственность за сохранение конфиденциальности информации</w:t>
      </w:r>
      <w:r w:rsidR="00694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занной с проверкой работ участников Олимпиады; </w:t>
      </w:r>
    </w:p>
    <w:p w:rsidR="007B1492" w:rsidRPr="00B32522" w:rsidRDefault="00931D20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отвечает за </w:t>
      </w:r>
      <w:r w:rsidR="007B1492"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проверки выпол</w:t>
      </w:r>
      <w:r w:rsidR="00694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ненных</w:t>
      </w:r>
      <w:r w:rsidR="007B1492"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олимпиадных заданий участниками Олимпиады;</w:t>
      </w:r>
    </w:p>
    <w:p w:rsidR="007B1492" w:rsidRPr="00931D20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931D2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проводит</w:t>
      </w:r>
      <w:r w:rsidR="00931D20" w:rsidRPr="00931D2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проверку работ</w:t>
      </w:r>
      <w:r w:rsidRPr="00931D2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муниципальн</w:t>
      </w:r>
      <w:r w:rsidR="00931D20" w:rsidRPr="00931D2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ого</w:t>
      </w:r>
      <w:r w:rsidRPr="00931D2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этап</w:t>
      </w:r>
      <w:r w:rsidR="00931D20" w:rsidRPr="00931D2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</w:t>
      </w:r>
      <w:r w:rsidRPr="00931D2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Олимпиады в соответствии с требован</w:t>
      </w:r>
      <w:r w:rsidR="0084718E" w:rsidRPr="00931D2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иями </w:t>
      </w:r>
      <w:r w:rsidRPr="00931D2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Порядка и требованиями центральных предметно-методических комиссий;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принимает для оценивания закодированные олимпиадные работы участ</w:t>
      </w:r>
      <w:r w:rsidR="00847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47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оценивает выполненные закодированные олимпиадные задания в соответствии с утвержденными критериями и методиками оценивания не позднее чем в течение 4 рабочих дней со дня проведения предметной Олимпиады, если иное не предусмотрено требованиями центральной предметно-методической комиссии;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 с участниками Олимпиады анализ олимпиадных заданий и их решений;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рассматривает апелляции участников Олимпиады;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составляет итоговую таблицу (протокол) результатов выполнения зад</w:t>
      </w:r>
      <w:r w:rsidR="00847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 участников Олимпиады, представляющий собой ранжированный список участников, расположенных по мер</w:t>
      </w:r>
      <w:r w:rsidR="00847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убывания набранных ими баллов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определяет победителей и призеров Олимпиады на основании рейтинг</w:t>
      </w:r>
      <w:r w:rsidR="00847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соответствии с квотой для победителей и призеров муниципального этапа, утвержденной настоящим положением;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составляет и предоставляет Организатору Олимпиады аналитический отчет о результатах выполнения олимпиадных заданий по каждому общеобразовательному предмету.</w:t>
      </w:r>
    </w:p>
    <w:p w:rsidR="007B1492" w:rsidRPr="00C002AA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</w:t>
      </w:r>
      <w:r w:rsidRPr="00C00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жюри муниципального этапа Олимпиады формируется из числа педагогов общеобразовательных учреждений и учреждений дополнительного образования, сотрудников </w:t>
      </w:r>
      <w:r w:rsidR="00C002AA" w:rsidRPr="00C002AA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</w:t>
      </w:r>
      <w:r w:rsidRPr="00C00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002AA" w:rsidRPr="00C002A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образования»</w:t>
      </w:r>
      <w:r w:rsidRPr="00C00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Персональный состав жюри муниципального этапа Олимпиады утверждается приказом </w:t>
      </w:r>
      <w:r w:rsidR="00C002AA" w:rsidRPr="00C002AA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«Управление образовани</w:t>
      </w:r>
      <w:r w:rsidR="00931D2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002AA" w:rsidRPr="00C002A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002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49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3.7. В муниципальном этапе Олимпиады по каждому общеобразовательному предмету принимают индивидуальное участие на добровольной основе обучающиеся </w:t>
      </w:r>
      <w:r w:rsidR="00847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-11 классов:</w:t>
      </w:r>
    </w:p>
    <w:p w:rsidR="00546DD2" w:rsidRPr="00B32522" w:rsidRDefault="00546DD2" w:rsidP="00546DD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46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одитель (законный представитель) обучающегося, заявившего о своем участии в олимпиаде, в срок не менее чем за 10 рабочих дней до начала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этапа Олимпиады в письменной форме подтверждает ознакомление с настоящим положением и представляет организатору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 числе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сети «Интернет»;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участники школьного этапа Олимпиады текущего учебного года, набра</w:t>
      </w:r>
      <w:r w:rsidR="00847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шие необходимое для участия в муниципальном этапе Олимпиады количество баллов, установленное организатором Олимпиады;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победители и призеры муниципального этапа Олимпиады предыдущего учебного года, если они продолжают обучение в образовательных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7B1492" w:rsidRPr="00D965B6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965B6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если ни один участник школьного этапа Олимпиады текущего года в образовательной организации не набрал по общеобразовательному предмету</w:t>
      </w:r>
      <w:r w:rsidR="0084718E" w:rsidRPr="00D96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6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минимальное </w:t>
      </w:r>
      <w:r w:rsidR="00931D20" w:rsidRPr="00D96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баллов, </w:t>
      </w:r>
      <w:r w:rsidRPr="00D96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необходимое для участия в муниципальном этапе Олимпиады, установленное </w:t>
      </w:r>
      <w:r w:rsidR="00931D20" w:rsidRPr="00D96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D965B6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рганизатором Олимпиады, образовательная организация вправе направить для участия в Олимпиаде одного участника школьного этапа олимпиады от возрастной параллели, набравшего наибольшее количество баллов.</w:t>
      </w:r>
      <w:proofErr w:type="gramEnd"/>
      <w:r w:rsidRPr="00D96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процент выполнения олимпиадных заданий должен составлять не менее </w:t>
      </w:r>
      <w:r w:rsidR="00931D20" w:rsidRPr="00D965B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965B6">
        <w:rPr>
          <w:rFonts w:ascii="Times New Roman" w:eastAsia="Times New Roman" w:hAnsi="Times New Roman" w:cs="Times New Roman"/>
          <w:sz w:val="28"/>
          <w:szCs w:val="28"/>
          <w:lang w:eastAsia="ru-RU"/>
        </w:rPr>
        <w:t>5% от максимального количества баллов;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наборе одинакового наибольшего количества баллов несколькими участниками школьного этапа Олимпиады одной возрастной параллели, проходной балл для участия в муниципальном этапе Олимпиады, оргкомитет школьного этапа определяет только одного из них для участия в муниципальном этапе Олимпиады.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В случае, когда участник школьного этапа Олимпиады набрал необходимое для участия в муниципальном этапе Олимпиады количество баллов по нескольким предметам, он сам выбирает по какому предмету участвовать в олимпиаде (если Олимпиада проходит по данным предметам в одно время).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К участию в муниципальном этапе Олимпиады учащиеся допускаются только в сопровождении руководителя команды, который назначается из числа педагогических работников образовательной организации и несет полную ответственность за жизнь и здоровье детей в пути следования к месту проведения Олимпиады и обратно, а также в период проведения Олимпиады.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Во время выполнения заданий Олимпиады участники не вправе общаться друг с другом, свободно перемещаться по аудитории, иметь справочные материалы, средства связи и электронно-вычислительную технику, не разрешенные к использованию во время проведения олимпиады (перечень определяется в требованиях к организации и проведению соответствующих этапов олимпиады по каждому общеобразовательному предмету).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При нарушении настоящих требований организаторы вправе удалить участника олимпиады из аудитории. По факту удаления составляется акт, который удостоверяется подписями организаторов в аудитории. Удаление отражается в протоколе проведения Олимпиады с указанием причины. Участник Олимпиады, который был удален, лишается права дальнейшего участия в Олимпиаде по данному предмету в текущем учебном году.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3.12. Работы всех участников Олимпиады подлежат обязательному шифрованию. На листах ответов, черновиках категорически запрещается указывать фамилии, инициалы, делать рисунки или какие-либо отметки, в противном случае работа считается дешифрованной и не оценивается.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период проверки олимпиадных заданий шифр хранится у организатора Олимпиады. После дешифровки работ исправление оценок не допускается исключением случаев удовлетворения апелляций.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3.13. Задания Олимпиады выполняются </w:t>
      </w:r>
      <w:proofErr w:type="gramStart"/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черными</w:t>
      </w:r>
      <w:proofErr w:type="gramEnd"/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/синими ручками на ли</w:t>
      </w:r>
      <w:r w:rsidR="00C00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стке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ответов или заранее проштампованных (штампом организации-пункта проведения Олимпиады) тетрадях, если иное не предусмотрено требованиями центральной предметно-методической комиссии. Участники получают также проштампован</w:t>
      </w:r>
      <w:r w:rsidR="00C00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ную 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бумагу для черновиков, черновик сдается вместе с листом ответов, но</w:t>
      </w:r>
      <w:r w:rsidR="00C00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проверяется. Данные, указанные в черновике, не учитываются при оценивании апелляции.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3.14. Продолжительность выполнения заданий не может превышать времени, утверждённого в требованиях к проведению муниципального этапа Олимпиады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3.15. Проверка работ участника Олимпиады осуществляется 2 независимыми членами жюри. В случае</w:t>
      </w:r>
      <w:proofErr w:type="gramStart"/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результаты проверки существенно разнятся, работа проверяется третьим экспертом.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</w:t>
      </w:r>
      <w:r w:rsidR="00CA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Членам жюри при проверке работ участников Олимпиады запрещается пользоваться мобильными телефонами и иными средствами связи.</w:t>
      </w:r>
    </w:p>
    <w:p w:rsidR="007B1492" w:rsidRPr="00B32522" w:rsidRDefault="00CA146D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3.17</w:t>
      </w:r>
      <w:r w:rsidR="007B1492"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Результаты Олимпиады по каждому общеобразовательному предмету размещаются на сайте МКУ «</w:t>
      </w:r>
      <w:r w:rsidR="00C00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образование</w:t>
      </w:r>
      <w:r w:rsidR="007B1492"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соответствии со сроками, которые доводятся до сведения участников перед началом проведения Олимпиады по каждому общеобразовательному предмету, если иное не предусмотрено требованиями центральной предметно-методической комиссии.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4.Порядок подачи и рассмотрения апелляций по результатам проверки заданий</w:t>
      </w:r>
      <w:r w:rsidR="00676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этапа Олимпиады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Апелляция является аргументированным письменным заявлением участника Олимпиады о несогласии с выставленными баллами.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Апелляция проводится в случае несогласия участника Олимпиады с результатами оценивания его олимпиадной работы.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Порядок проведения апелляции доводится до сведения участников Олимпиады, сопровождающих их лиц перед началом выполнения олимпиадных заданий.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Система оценивания олимпиадных заданий не может быть предметом апелляции и пересмотру не подлежит.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Апелляция проводится членами жюри в составе не менее 3-х человек.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Для проведения апелляции участник Олимпиады подает письменное заявление на имя председателя жюри в установленной форме.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4.7. Письменное заявление на апелляцию принимается только от участника Олимпиады строго в день объявления результатов выполнения олимпиадного задания.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При рассмотрении апелляции обязательно очное присутствие участника Олимпиады, подавшего заявление и одного из его родителей (законных представителей) (только в качестве наблюдателя, т.е. без права голоса). Указанные лица должны иметь при себе документы, удостоверяющие их личность. Иные лица на рассмотрение апелляции не допускаются.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Черновики работ участников Олимпиады не проверяются и не учитываются при оценивании,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 В ходе апелляции повторно проверяется ответ на задание. Устные пояснения участника во время апелляции не оцениваются.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</w:t>
      </w:r>
      <w:r w:rsidR="00CA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результатам рассмотрения апелляции принимается одно из решений: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 отклонении апелляции и сохранении выставленных баллов;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 удовлетворении апелляции и выставлении иных баллов (</w:t>
      </w:r>
      <w:proofErr w:type="spellStart"/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76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proofErr w:type="spellEnd"/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изменение оценки может происходить как в сторону повышения, так и в сто</w:t>
      </w:r>
      <w:r w:rsidR="00676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ону уменьшения баллов).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</w:t>
      </w:r>
      <w:r w:rsidR="00CA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Решение апелляционной комиссии принимается простым большинством голосов. Председатель жюри имеет право решающего голоса.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</w:t>
      </w:r>
      <w:r w:rsidR="00CA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Решение апелляционной комиссии является окончательным, пересмотру не подлежит.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</w:t>
      </w:r>
      <w:r w:rsidR="00CA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Итоги работы жюри по рассмотрению апелляций оформляются протоколом, который подписывается пре</w:t>
      </w:r>
      <w:r w:rsidR="00676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дседателем и всеми членами жюри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</w:t>
      </w:r>
      <w:r w:rsidR="00CA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Протоколы проведения апелляции передаются председателю жюри для внесения соответствующих изменений в отчетную документацию.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</w:t>
      </w:r>
      <w:r w:rsidR="00CA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Письменные заявления об апелляциях участников Олимпиады, протоколы проведения апелляций передаются в оргкомитет Олимпиады.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</w:t>
      </w:r>
      <w:r w:rsidR="00CA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Официальным объявлением итогов муниципального этапа Олимп</w:t>
      </w:r>
      <w:r w:rsidR="00676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ады считается приказ </w:t>
      </w:r>
      <w:r w:rsidR="0093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рганизатора Олимпиады.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5.Определение победителей и призеров муниципального этапа Олимпиады</w:t>
      </w:r>
      <w:r w:rsidR="00676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награждение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Победителем муниципального этапа Олимпиады по каждому общеобразовательному предмету признается участник, набравший наибольшее количество баллов в рейтинге участников Олимпиады при условии, что количество набранных им баллов составляет не менее 5</w:t>
      </w:r>
      <w:r w:rsidR="0093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 от максимального количества баллов.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5.2. Призёрами муниципального этапа Олимпиады признаются участники муниципального этапа Олимпиады, следующие в итоговой таблице за </w:t>
      </w:r>
      <w:proofErr w:type="gramStart"/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победителем</w:t>
      </w:r>
      <w:proofErr w:type="gramEnd"/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количество набранных ими баллов составляет не менее </w:t>
      </w:r>
      <w:r w:rsidR="0093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5%  от максимального количества баллов.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В случае равного количества баллов участников Олимпиады, занесенных в итоговую таблицу, решение об увеличении квоты победителей и (или) призеров этапа принимает </w:t>
      </w:r>
      <w:r w:rsidR="0093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рганизатор Олимпиады.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Если все участники Олимпиады не набрали более 50% от максимального количества баллов, то в этом случае ни один из участников не может быть признан победителем и (или) призёром, и им присуждается статус «участник».</w:t>
      </w:r>
    </w:p>
    <w:p w:rsidR="007B1492" w:rsidRPr="00D965B6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Жюри муниципального этапа Олимпиады определяет </w:t>
      </w:r>
      <w:r w:rsidR="00101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квоту </w:t>
      </w:r>
      <w:r w:rsidRPr="00D965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</w:t>
      </w:r>
      <w:r w:rsidR="00101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и </w:t>
      </w:r>
      <w:r w:rsidRPr="00D96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призер</w:t>
      </w:r>
      <w:r w:rsidR="00101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(не более 45 % от количества участников </w:t>
      </w:r>
      <w:r w:rsidRPr="00D965B6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установленной возрастной гру</w:t>
      </w:r>
      <w:r w:rsidR="00676346" w:rsidRPr="00D965B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965B6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r w:rsidR="00101F1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965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5.6. Список победителей и призеров муниципального этапа Олимпиады, сформированный на основании протоколов жюри муниципального этапа, утверждается приказом </w:t>
      </w:r>
      <w:r w:rsidR="00CA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МКУ «Управление образования» Камско-Устьинского муниципального района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B1492" w:rsidRPr="00CA146D" w:rsidRDefault="007B1492" w:rsidP="00CA146D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Победителям (I место) и призерам  вручаются диплом</w:t>
      </w:r>
      <w:r w:rsidR="00CA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5.9. Награждение победителей и призеров муниципального этапа Олимпиады проводится </w:t>
      </w:r>
      <w:r w:rsidR="00CA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МКУ «Управление образования» Камско-Устьинского муниципального района</w:t>
      </w:r>
      <w:r w:rsidR="00CA146D"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6.Сроки хранения материалов и документов муниципального этапа Олимпиады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В МКУ «</w:t>
      </w:r>
      <w:r w:rsidR="0093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образования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хранятся: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работы победителей и призеров - до 30 мая текущего года;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протоколы жюри -1 календарный год;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протоколы заседаний жюри по итогам проведения апелляций - 1 календарный </w:t>
      </w:r>
      <w:r w:rsidR="00CA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Финансовое обеспечение Олимпиады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 Финансирование осуществляется в пределах средств, предусмотренных в смете </w:t>
      </w:r>
      <w:r w:rsidR="00CA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МКУ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CA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образования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на 2016год </w:t>
      </w:r>
      <w:proofErr w:type="gramStart"/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приобретение расходных материалов на проведение муниципального </w:t>
      </w:r>
      <w:r w:rsidR="00CA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тапа Олимпиады;</w:t>
      </w:r>
    </w:p>
    <w:p w:rsidR="00CA146D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награждение победителей (1 место) </w:t>
      </w:r>
    </w:p>
    <w:p w:rsidR="007B1492" w:rsidRPr="00B32522" w:rsidRDefault="00CA146D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награждение призеров</w:t>
      </w:r>
      <w:r w:rsidR="007B1492"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B1492" w:rsidRPr="00B32522" w:rsidRDefault="007B1492" w:rsidP="007B1492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В финансировании Олимпиады могут участвовать заинтересованные физические и (или) юридические лица, с правом учреждения специальных призов для участников Олимпиады и педагогов.</w:t>
      </w:r>
    </w:p>
    <w:sectPr w:rsidR="007B1492" w:rsidRPr="00B32522" w:rsidSect="00D965B6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D796B"/>
    <w:multiLevelType w:val="multilevel"/>
    <w:tmpl w:val="35E4E1B8"/>
    <w:lvl w:ilvl="0">
      <w:start w:val="1"/>
      <w:numFmt w:val="bullet"/>
      <w:lvlText w:val="-"/>
      <w:lvlJc w:val="left"/>
      <w:rPr>
        <w:sz w:val="26"/>
        <w:szCs w:val="26"/>
      </w:rPr>
    </w:lvl>
    <w:lvl w:ilvl="1">
      <w:start w:val="4"/>
      <w:numFmt w:val="decimal"/>
      <w:lvlText w:val="%2."/>
      <w:lvlJc w:val="left"/>
      <w:rPr>
        <w:sz w:val="26"/>
        <w:szCs w:val="26"/>
      </w:rPr>
    </w:lvl>
    <w:lvl w:ilvl="2">
      <w:start w:val="1"/>
      <w:numFmt w:val="decimal"/>
      <w:lvlText w:val="%2.%3."/>
      <w:lvlJc w:val="left"/>
      <w:rPr>
        <w:sz w:val="26"/>
        <w:szCs w:val="26"/>
      </w:rPr>
    </w:lvl>
    <w:lvl w:ilvl="3">
      <w:start w:val="1"/>
      <w:numFmt w:val="decimal"/>
      <w:lvlText w:val="%4."/>
      <w:lvlJc w:val="left"/>
      <w:rPr>
        <w:sz w:val="26"/>
        <w:szCs w:val="26"/>
      </w:rPr>
    </w:lvl>
    <w:lvl w:ilvl="4">
      <w:start w:val="13"/>
      <w:numFmt w:val="decimal"/>
      <w:lvlText w:val="%5."/>
      <w:lvlJc w:val="left"/>
      <w:rPr>
        <w:sz w:val="26"/>
        <w:szCs w:val="26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492"/>
    <w:rsid w:val="00012673"/>
    <w:rsid w:val="00013882"/>
    <w:rsid w:val="000278BA"/>
    <w:rsid w:val="00031ADF"/>
    <w:rsid w:val="00043331"/>
    <w:rsid w:val="00043574"/>
    <w:rsid w:val="00047D06"/>
    <w:rsid w:val="000557EC"/>
    <w:rsid w:val="00064AF2"/>
    <w:rsid w:val="000773C0"/>
    <w:rsid w:val="00093F26"/>
    <w:rsid w:val="000A50E2"/>
    <w:rsid w:val="000A7BDA"/>
    <w:rsid w:val="000C64FD"/>
    <w:rsid w:val="000D36B3"/>
    <w:rsid w:val="00101F19"/>
    <w:rsid w:val="00105381"/>
    <w:rsid w:val="00106104"/>
    <w:rsid w:val="00107499"/>
    <w:rsid w:val="0011298D"/>
    <w:rsid w:val="00132440"/>
    <w:rsid w:val="00140088"/>
    <w:rsid w:val="00162B54"/>
    <w:rsid w:val="0017077E"/>
    <w:rsid w:val="00177A1B"/>
    <w:rsid w:val="00191791"/>
    <w:rsid w:val="00193811"/>
    <w:rsid w:val="00194FC4"/>
    <w:rsid w:val="001A6A9C"/>
    <w:rsid w:val="001C13BD"/>
    <w:rsid w:val="001C1DF4"/>
    <w:rsid w:val="001C79DE"/>
    <w:rsid w:val="001D1597"/>
    <w:rsid w:val="002249CB"/>
    <w:rsid w:val="002269CE"/>
    <w:rsid w:val="002443A2"/>
    <w:rsid w:val="002449D5"/>
    <w:rsid w:val="00257106"/>
    <w:rsid w:val="00270FA6"/>
    <w:rsid w:val="00275DDE"/>
    <w:rsid w:val="00285A22"/>
    <w:rsid w:val="00285C38"/>
    <w:rsid w:val="0028733C"/>
    <w:rsid w:val="00291D5C"/>
    <w:rsid w:val="002A3396"/>
    <w:rsid w:val="002B27AF"/>
    <w:rsid w:val="002B7CC5"/>
    <w:rsid w:val="003066F3"/>
    <w:rsid w:val="003144E2"/>
    <w:rsid w:val="003147EE"/>
    <w:rsid w:val="0032074D"/>
    <w:rsid w:val="003211AA"/>
    <w:rsid w:val="003251AD"/>
    <w:rsid w:val="00330A0D"/>
    <w:rsid w:val="00336674"/>
    <w:rsid w:val="003505EB"/>
    <w:rsid w:val="00390532"/>
    <w:rsid w:val="00396368"/>
    <w:rsid w:val="00397C5A"/>
    <w:rsid w:val="003B695F"/>
    <w:rsid w:val="003E001D"/>
    <w:rsid w:val="003E4432"/>
    <w:rsid w:val="003E7489"/>
    <w:rsid w:val="003E763B"/>
    <w:rsid w:val="004005C3"/>
    <w:rsid w:val="00416A16"/>
    <w:rsid w:val="00417061"/>
    <w:rsid w:val="00423837"/>
    <w:rsid w:val="00430A19"/>
    <w:rsid w:val="004314EF"/>
    <w:rsid w:val="004441D7"/>
    <w:rsid w:val="0044779C"/>
    <w:rsid w:val="0045090F"/>
    <w:rsid w:val="00473196"/>
    <w:rsid w:val="0047476C"/>
    <w:rsid w:val="0048458C"/>
    <w:rsid w:val="004C02CF"/>
    <w:rsid w:val="004D255A"/>
    <w:rsid w:val="00513999"/>
    <w:rsid w:val="00515941"/>
    <w:rsid w:val="00546DD2"/>
    <w:rsid w:val="00550B29"/>
    <w:rsid w:val="00562C73"/>
    <w:rsid w:val="00575066"/>
    <w:rsid w:val="005823C9"/>
    <w:rsid w:val="005844C5"/>
    <w:rsid w:val="005944DE"/>
    <w:rsid w:val="005A0ECC"/>
    <w:rsid w:val="005A1AC6"/>
    <w:rsid w:val="005B030D"/>
    <w:rsid w:val="005C4C96"/>
    <w:rsid w:val="005E3CF3"/>
    <w:rsid w:val="005F53AB"/>
    <w:rsid w:val="0060180D"/>
    <w:rsid w:val="00605DAA"/>
    <w:rsid w:val="00617879"/>
    <w:rsid w:val="00625B5D"/>
    <w:rsid w:val="00663D51"/>
    <w:rsid w:val="0067029B"/>
    <w:rsid w:val="006747A3"/>
    <w:rsid w:val="00676346"/>
    <w:rsid w:val="00676FF1"/>
    <w:rsid w:val="00681B8C"/>
    <w:rsid w:val="00683596"/>
    <w:rsid w:val="0069477D"/>
    <w:rsid w:val="006A2C28"/>
    <w:rsid w:val="006A6181"/>
    <w:rsid w:val="006A7C37"/>
    <w:rsid w:val="006C6A7C"/>
    <w:rsid w:val="006E0FCA"/>
    <w:rsid w:val="006E4427"/>
    <w:rsid w:val="006F04FE"/>
    <w:rsid w:val="00756B4C"/>
    <w:rsid w:val="00765878"/>
    <w:rsid w:val="00790F10"/>
    <w:rsid w:val="007B1492"/>
    <w:rsid w:val="007B20D0"/>
    <w:rsid w:val="007C25F5"/>
    <w:rsid w:val="007F129A"/>
    <w:rsid w:val="00816BBE"/>
    <w:rsid w:val="00841D99"/>
    <w:rsid w:val="00843804"/>
    <w:rsid w:val="0084718E"/>
    <w:rsid w:val="0085621C"/>
    <w:rsid w:val="008649E4"/>
    <w:rsid w:val="00872272"/>
    <w:rsid w:val="0088399A"/>
    <w:rsid w:val="00885113"/>
    <w:rsid w:val="00885881"/>
    <w:rsid w:val="0089477D"/>
    <w:rsid w:val="008B3E2D"/>
    <w:rsid w:val="008C55E7"/>
    <w:rsid w:val="008E52AA"/>
    <w:rsid w:val="00900479"/>
    <w:rsid w:val="00911404"/>
    <w:rsid w:val="00926BA1"/>
    <w:rsid w:val="00931D20"/>
    <w:rsid w:val="009456B4"/>
    <w:rsid w:val="00966749"/>
    <w:rsid w:val="009735DF"/>
    <w:rsid w:val="009810A4"/>
    <w:rsid w:val="00981106"/>
    <w:rsid w:val="00993A29"/>
    <w:rsid w:val="00995B28"/>
    <w:rsid w:val="009969E9"/>
    <w:rsid w:val="009A26D0"/>
    <w:rsid w:val="009C4B5A"/>
    <w:rsid w:val="00A145AE"/>
    <w:rsid w:val="00A33F6C"/>
    <w:rsid w:val="00A345C8"/>
    <w:rsid w:val="00A50227"/>
    <w:rsid w:val="00A5321C"/>
    <w:rsid w:val="00A56637"/>
    <w:rsid w:val="00A63EAA"/>
    <w:rsid w:val="00A65E15"/>
    <w:rsid w:val="00A735B0"/>
    <w:rsid w:val="00A83736"/>
    <w:rsid w:val="00A93A5F"/>
    <w:rsid w:val="00AA2993"/>
    <w:rsid w:val="00AC03DB"/>
    <w:rsid w:val="00AC063A"/>
    <w:rsid w:val="00AE041A"/>
    <w:rsid w:val="00AF7506"/>
    <w:rsid w:val="00AF7C22"/>
    <w:rsid w:val="00B00CD8"/>
    <w:rsid w:val="00B216CB"/>
    <w:rsid w:val="00B32522"/>
    <w:rsid w:val="00B40A58"/>
    <w:rsid w:val="00B474E3"/>
    <w:rsid w:val="00B52E4F"/>
    <w:rsid w:val="00B70EEF"/>
    <w:rsid w:val="00B92B1F"/>
    <w:rsid w:val="00BA2AC5"/>
    <w:rsid w:val="00BB2DA6"/>
    <w:rsid w:val="00BB52A1"/>
    <w:rsid w:val="00BB71EE"/>
    <w:rsid w:val="00BC3C1B"/>
    <w:rsid w:val="00BC4169"/>
    <w:rsid w:val="00BC5FE0"/>
    <w:rsid w:val="00BD0738"/>
    <w:rsid w:val="00BD0C46"/>
    <w:rsid w:val="00BD0DA3"/>
    <w:rsid w:val="00BD6873"/>
    <w:rsid w:val="00BE1BCF"/>
    <w:rsid w:val="00BF3907"/>
    <w:rsid w:val="00BF7D2A"/>
    <w:rsid w:val="00C002AA"/>
    <w:rsid w:val="00C07235"/>
    <w:rsid w:val="00C07D01"/>
    <w:rsid w:val="00C15495"/>
    <w:rsid w:val="00C275D3"/>
    <w:rsid w:val="00C27BA7"/>
    <w:rsid w:val="00C36DF5"/>
    <w:rsid w:val="00C456D2"/>
    <w:rsid w:val="00C4732C"/>
    <w:rsid w:val="00C80F09"/>
    <w:rsid w:val="00C81F07"/>
    <w:rsid w:val="00CA146D"/>
    <w:rsid w:val="00CA76BF"/>
    <w:rsid w:val="00CB3B3B"/>
    <w:rsid w:val="00CC5A17"/>
    <w:rsid w:val="00CD416C"/>
    <w:rsid w:val="00CE4108"/>
    <w:rsid w:val="00D03431"/>
    <w:rsid w:val="00D265BC"/>
    <w:rsid w:val="00D50C63"/>
    <w:rsid w:val="00D5626F"/>
    <w:rsid w:val="00D71B18"/>
    <w:rsid w:val="00D825F0"/>
    <w:rsid w:val="00D965B6"/>
    <w:rsid w:val="00D97762"/>
    <w:rsid w:val="00DA3C2F"/>
    <w:rsid w:val="00DB63EC"/>
    <w:rsid w:val="00DC0113"/>
    <w:rsid w:val="00DC5340"/>
    <w:rsid w:val="00DD273D"/>
    <w:rsid w:val="00DF40B9"/>
    <w:rsid w:val="00E003DC"/>
    <w:rsid w:val="00E02DC7"/>
    <w:rsid w:val="00E04B1D"/>
    <w:rsid w:val="00E1631C"/>
    <w:rsid w:val="00E22969"/>
    <w:rsid w:val="00E33C26"/>
    <w:rsid w:val="00E502DE"/>
    <w:rsid w:val="00E51BD1"/>
    <w:rsid w:val="00E725E1"/>
    <w:rsid w:val="00E80AA8"/>
    <w:rsid w:val="00E941DD"/>
    <w:rsid w:val="00E96893"/>
    <w:rsid w:val="00EC5EFD"/>
    <w:rsid w:val="00EE034E"/>
    <w:rsid w:val="00EE285E"/>
    <w:rsid w:val="00EF0E64"/>
    <w:rsid w:val="00EF60D9"/>
    <w:rsid w:val="00F2545E"/>
    <w:rsid w:val="00F45B7F"/>
    <w:rsid w:val="00F55305"/>
    <w:rsid w:val="00F61C3E"/>
    <w:rsid w:val="00F7387C"/>
    <w:rsid w:val="00F925FC"/>
    <w:rsid w:val="00F93962"/>
    <w:rsid w:val="00FA453D"/>
    <w:rsid w:val="00FA6FB6"/>
    <w:rsid w:val="00FC1DE4"/>
    <w:rsid w:val="00FC4E29"/>
    <w:rsid w:val="00FE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14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1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1492"/>
    <w:rPr>
      <w:b/>
      <w:bCs/>
    </w:rPr>
  </w:style>
  <w:style w:type="character" w:styleId="a5">
    <w:name w:val="Emphasis"/>
    <w:basedOn w:val="a0"/>
    <w:uiPriority w:val="20"/>
    <w:qFormat/>
    <w:rsid w:val="007B14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7B14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center">
    <w:name w:val="acenter"/>
    <w:basedOn w:val="a"/>
    <w:rsid w:val="007B1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B1492"/>
    <w:rPr>
      <w:color w:val="0000FF"/>
      <w:u w:val="single"/>
    </w:rPr>
  </w:style>
  <w:style w:type="paragraph" w:customStyle="1" w:styleId="6">
    <w:name w:val="Основной текст6"/>
    <w:basedOn w:val="a"/>
    <w:rsid w:val="006E0FCA"/>
    <w:pPr>
      <w:shd w:val="clear" w:color="auto" w:fill="FFFFFF"/>
      <w:spacing w:before="120" w:after="0" w:line="322" w:lineRule="exact"/>
      <w:ind w:firstLine="700"/>
      <w:jc w:val="both"/>
    </w:pPr>
    <w:rPr>
      <w:rFonts w:ascii="Times New Roman" w:eastAsia="Times New Roman" w:hAnsi="Times New Roman" w:cs="Times New Roman"/>
      <w:color w:val="000000"/>
      <w:sz w:val="26"/>
      <w:szCs w:val="26"/>
      <w:lang w:val="ru" w:eastAsia="ru-RU"/>
    </w:rPr>
  </w:style>
  <w:style w:type="paragraph" w:styleId="a7">
    <w:name w:val="Revision"/>
    <w:hidden/>
    <w:uiPriority w:val="99"/>
    <w:semiHidden/>
    <w:rsid w:val="00546DD2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546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6D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14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1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1492"/>
    <w:rPr>
      <w:b/>
      <w:bCs/>
    </w:rPr>
  </w:style>
  <w:style w:type="character" w:styleId="a5">
    <w:name w:val="Emphasis"/>
    <w:basedOn w:val="a0"/>
    <w:uiPriority w:val="20"/>
    <w:qFormat/>
    <w:rsid w:val="007B14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7B14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center">
    <w:name w:val="acenter"/>
    <w:basedOn w:val="a"/>
    <w:rsid w:val="007B1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B1492"/>
    <w:rPr>
      <w:color w:val="0000FF"/>
      <w:u w:val="single"/>
    </w:rPr>
  </w:style>
  <w:style w:type="paragraph" w:customStyle="1" w:styleId="6">
    <w:name w:val="Основной текст6"/>
    <w:basedOn w:val="a"/>
    <w:rsid w:val="006E0FCA"/>
    <w:pPr>
      <w:shd w:val="clear" w:color="auto" w:fill="FFFFFF"/>
      <w:spacing w:before="120" w:after="0" w:line="322" w:lineRule="exact"/>
      <w:ind w:firstLine="700"/>
      <w:jc w:val="both"/>
    </w:pPr>
    <w:rPr>
      <w:rFonts w:ascii="Times New Roman" w:eastAsia="Times New Roman" w:hAnsi="Times New Roman" w:cs="Times New Roman"/>
      <w:color w:val="000000"/>
      <w:sz w:val="26"/>
      <w:szCs w:val="26"/>
      <w:lang w:val="ru" w:eastAsia="ru-RU"/>
    </w:rPr>
  </w:style>
  <w:style w:type="paragraph" w:styleId="a7">
    <w:name w:val="Revision"/>
    <w:hidden/>
    <w:uiPriority w:val="99"/>
    <w:semiHidden/>
    <w:rsid w:val="00546DD2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546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6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5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03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6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9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52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98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15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9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47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9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99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8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91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7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5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20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75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0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5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6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2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36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05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6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3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40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42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57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27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52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31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86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90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00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33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88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24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08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9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21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20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52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105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84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27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4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029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44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86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34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76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65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18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60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61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22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08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2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84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83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90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9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64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11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78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0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6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12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40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98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35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4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2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83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23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40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19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80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2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4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45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18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12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0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2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6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58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3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3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38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18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4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0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16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12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12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02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8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9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93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45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6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65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66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30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60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74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7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86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52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1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9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26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34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71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2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7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77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76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62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51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18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0213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2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8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3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26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9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16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4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1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9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8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46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8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02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93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0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26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78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9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09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0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20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11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5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05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06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94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28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54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02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70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94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31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70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48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5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65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20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05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51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06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93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60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14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53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08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91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46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46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54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67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29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9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79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75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1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51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16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96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632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9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91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22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53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95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60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64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47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54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29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75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0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62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04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59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76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36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25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42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13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0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1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30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92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65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37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8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42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45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53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50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7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51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94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88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0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79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74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9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24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53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82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1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1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79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8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57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2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63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22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35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34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15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09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43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8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61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7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84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3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06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08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75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5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C1A75-6C80-4B05-A369-FF31ADDE4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5350</Words>
  <Characters>30498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cp:lastPrinted>2016-12-21T13:03:00Z</cp:lastPrinted>
  <dcterms:created xsi:type="dcterms:W3CDTF">2016-10-12T12:04:00Z</dcterms:created>
  <dcterms:modified xsi:type="dcterms:W3CDTF">2016-12-21T13:03:00Z</dcterms:modified>
</cp:coreProperties>
</file>